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0356D" w14:textId="4EBE8F57" w:rsidR="00EA1196" w:rsidRDefault="008A0F69" w:rsidP="00944490">
      <w:pPr>
        <w:pStyle w:val="NormalBold"/>
      </w:pPr>
      <w:r>
        <w:rPr>
          <w:bCs/>
          <w:noProof/>
          <w:lang w:val="en-AU" w:eastAsia="zh-TW"/>
        </w:rPr>
        <w:drawing>
          <wp:anchor distT="0" distB="0" distL="114300" distR="114300" simplePos="0" relativeHeight="251658240" behindDoc="1" locked="0" layoutInCell="1" allowOverlap="1" wp14:anchorId="75248583" wp14:editId="1522F9B0">
            <wp:simplePos x="0" y="0"/>
            <wp:positionH relativeFrom="column">
              <wp:posOffset>-408940</wp:posOffset>
            </wp:positionH>
            <wp:positionV relativeFrom="paragraph">
              <wp:posOffset>3877310</wp:posOffset>
            </wp:positionV>
            <wp:extent cx="4599305" cy="4016375"/>
            <wp:effectExtent l="19050" t="0" r="0" b="0"/>
            <wp:wrapNone/>
            <wp:docPr id="8" name="Picture 7" descr="Fotolia_6135219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tolia_6135219_S"/>
                    <pic:cNvPicPr>
                      <a:picLocks noChangeAspect="1" noChangeArrowheads="1"/>
                    </pic:cNvPicPr>
                  </pic:nvPicPr>
                  <pic:blipFill>
                    <a:blip r:embed="rId8" cstate="print"/>
                    <a:srcRect/>
                    <a:stretch>
                      <a:fillRect/>
                    </a:stretch>
                  </pic:blipFill>
                  <pic:spPr bwMode="auto">
                    <a:xfrm>
                      <a:off x="0" y="0"/>
                      <a:ext cx="4599305" cy="4016375"/>
                    </a:xfrm>
                    <a:prstGeom prst="rect">
                      <a:avLst/>
                    </a:prstGeom>
                    <a:noFill/>
                    <a:ln w="9525">
                      <a:noFill/>
                      <a:miter lim="800000"/>
                      <a:headEnd/>
                      <a:tailEnd/>
                    </a:ln>
                  </pic:spPr>
                </pic:pic>
              </a:graphicData>
            </a:graphic>
          </wp:anchor>
        </w:drawing>
      </w:r>
      <w:r w:rsidR="00654949">
        <w:rPr>
          <w:noProof/>
          <w:lang w:val="en-GB" w:eastAsia="en-GB"/>
        </w:rPr>
        <mc:AlternateContent>
          <mc:Choice Requires="wps">
            <w:drawing>
              <wp:anchor distT="0" distB="0" distL="114300" distR="114300" simplePos="0" relativeHeight="251657216" behindDoc="0" locked="0" layoutInCell="1" allowOverlap="1" wp14:anchorId="79D19B97" wp14:editId="3F7D8E08">
                <wp:simplePos x="0" y="0"/>
                <wp:positionH relativeFrom="column">
                  <wp:posOffset>-140970</wp:posOffset>
                </wp:positionH>
                <wp:positionV relativeFrom="paragraph">
                  <wp:posOffset>1207770</wp:posOffset>
                </wp:positionV>
                <wp:extent cx="6386195" cy="300672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195" cy="300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D0A6D" w14:textId="77777777" w:rsidR="00596988" w:rsidRDefault="00596988" w:rsidP="008570D0">
                            <w:pPr>
                              <w:jc w:val="right"/>
                              <w:rPr>
                                <w:b/>
                                <w:color w:val="C61002"/>
                                <w:sz w:val="86"/>
                                <w:szCs w:val="86"/>
                              </w:rPr>
                            </w:pPr>
                            <w:r>
                              <w:rPr>
                                <w:b/>
                                <w:color w:val="C61002"/>
                                <w:sz w:val="86"/>
                                <w:szCs w:val="86"/>
                              </w:rPr>
                              <w:t>BSBHRM513</w:t>
                            </w:r>
                          </w:p>
                          <w:p w14:paraId="2715F841" w14:textId="77777777" w:rsidR="00596988" w:rsidRDefault="00596988" w:rsidP="00EA1196">
                            <w:pPr>
                              <w:jc w:val="right"/>
                              <w:rPr>
                                <w:b/>
                                <w:color w:val="C61002"/>
                                <w:sz w:val="86"/>
                                <w:szCs w:val="86"/>
                              </w:rPr>
                            </w:pPr>
                            <w:r w:rsidRPr="00911197">
                              <w:rPr>
                                <w:b/>
                                <w:color w:val="C61002"/>
                                <w:sz w:val="86"/>
                                <w:szCs w:val="86"/>
                              </w:rPr>
                              <w:t xml:space="preserve">Manage workforce planning </w:t>
                            </w:r>
                          </w:p>
                          <w:p w14:paraId="10E19B60" w14:textId="77777777" w:rsidR="00596988" w:rsidRPr="00D82F1A" w:rsidRDefault="00596988" w:rsidP="00EA1196">
                            <w:pPr>
                              <w:jc w:val="right"/>
                              <w:rPr>
                                <w:b/>
                                <w:color w:val="C61002"/>
                                <w:sz w:val="32"/>
                                <w:szCs w:val="32"/>
                              </w:rPr>
                            </w:pPr>
                            <w:r>
                              <w:rPr>
                                <w:b/>
                                <w:color w:val="C61002"/>
                                <w:sz w:val="32"/>
                                <w:szCs w:val="32"/>
                              </w:rPr>
                              <w:t xml:space="preserve">Learner </w:t>
                            </w:r>
                            <w:r w:rsidR="00255BF4">
                              <w:rPr>
                                <w:b/>
                                <w:color w:val="C61002"/>
                                <w:sz w:val="32"/>
                                <w:szCs w:val="32"/>
                              </w:rPr>
                              <w:t>Assessment</w:t>
                            </w:r>
                            <w:r w:rsidRPr="00D82F1A">
                              <w:rPr>
                                <w:b/>
                                <w:color w:val="C61002"/>
                                <w:sz w:val="32"/>
                                <w:szCs w:val="32"/>
                              </w:rPr>
                              <w:t xml:space="preserve"> </w:t>
                            </w:r>
                            <w:r w:rsidRPr="00D82F1A">
                              <w:rPr>
                                <w:b/>
                                <w:color w:val="C61002"/>
                                <w:sz w:val="32"/>
                                <w:szCs w:val="32"/>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D19B97" id="_x0000_t202" coordsize="21600,21600" o:spt="202" path="m,l,21600r21600,l21600,xe">
                <v:stroke joinstyle="miter"/>
                <v:path gradientshapeok="t" o:connecttype="rect"/>
              </v:shapetype>
              <v:shape id="Text Box 5" o:spid="_x0000_s1026" type="#_x0000_t202" style="position:absolute;margin-left:-11.1pt;margin-top:95.1pt;width:502.85pt;height:23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" filled="f" stroked="f">
                <v:textbox>
                  <w:txbxContent>
                    <w:p w14:paraId="7ACD0A6D" w14:textId="77777777" w:rsidR="00596988" w:rsidRDefault="00596988" w:rsidP="008570D0">
                      <w:pPr>
                        <w:jc w:val="right"/>
                        <w:rPr>
                          <w:b/>
                          <w:color w:val="C61002"/>
                          <w:sz w:val="86"/>
                          <w:szCs w:val="86"/>
                        </w:rPr>
                      </w:pPr>
                      <w:r>
                        <w:rPr>
                          <w:b/>
                          <w:color w:val="C61002"/>
                          <w:sz w:val="86"/>
                          <w:szCs w:val="86"/>
                        </w:rPr>
                        <w:t>BSBHRM513</w:t>
                      </w:r>
                    </w:p>
                    <w:p w14:paraId="2715F841" w14:textId="77777777" w:rsidR="00596988" w:rsidRDefault="00596988" w:rsidP="00EA1196">
                      <w:pPr>
                        <w:jc w:val="right"/>
                        <w:rPr>
                          <w:b/>
                          <w:color w:val="C61002"/>
                          <w:sz w:val="86"/>
                          <w:szCs w:val="86"/>
                        </w:rPr>
                      </w:pPr>
                      <w:r w:rsidRPr="00911197">
                        <w:rPr>
                          <w:b/>
                          <w:color w:val="C61002"/>
                          <w:sz w:val="86"/>
                          <w:szCs w:val="86"/>
                        </w:rPr>
                        <w:t xml:space="preserve">Manage workforce planning </w:t>
                      </w:r>
                    </w:p>
                    <w:p w14:paraId="10E19B60" w14:textId="77777777" w:rsidR="00596988" w:rsidRPr="00D82F1A" w:rsidRDefault="00596988" w:rsidP="00EA1196">
                      <w:pPr>
                        <w:jc w:val="right"/>
                        <w:rPr>
                          <w:b/>
                          <w:color w:val="C61002"/>
                          <w:sz w:val="32"/>
                          <w:szCs w:val="32"/>
                        </w:rPr>
                      </w:pPr>
                      <w:r>
                        <w:rPr>
                          <w:b/>
                          <w:color w:val="C61002"/>
                          <w:sz w:val="32"/>
                          <w:szCs w:val="32"/>
                        </w:rPr>
                        <w:t xml:space="preserve">Learner </w:t>
                      </w:r>
                      <w:r w:rsidR="00255BF4">
                        <w:rPr>
                          <w:b/>
                          <w:color w:val="C61002"/>
                          <w:sz w:val="32"/>
                          <w:szCs w:val="32"/>
                        </w:rPr>
                        <w:t>Assessment</w:t>
                      </w:r>
                      <w:r w:rsidRPr="00D82F1A">
                        <w:rPr>
                          <w:b/>
                          <w:color w:val="C61002"/>
                          <w:sz w:val="32"/>
                          <w:szCs w:val="32"/>
                        </w:rPr>
                        <w:t xml:space="preserve"> </w:t>
                      </w:r>
                      <w:r w:rsidRPr="00D82F1A">
                        <w:rPr>
                          <w:b/>
                          <w:color w:val="C61002"/>
                          <w:sz w:val="32"/>
                          <w:szCs w:val="32"/>
                        </w:rPr>
                        <w:br/>
                      </w:r>
                    </w:p>
                  </w:txbxContent>
                </v:textbox>
              </v:shape>
            </w:pict>
          </mc:Fallback>
        </mc:AlternateContent>
      </w:r>
      <w:r w:rsidR="00EA1196" w:rsidRPr="004F5688">
        <w:br w:type="page"/>
      </w:r>
    </w:p>
    <w:p w14:paraId="7E3E633F" w14:textId="77777777" w:rsidR="00255BF4" w:rsidRDefault="00255BF4" w:rsidP="00EB4856">
      <w:pPr>
        <w:pStyle w:val="1"/>
      </w:pPr>
      <w:bookmarkStart w:id="0" w:name="_Toc418503722"/>
    </w:p>
    <w:p w14:paraId="3A72611F" w14:textId="77777777" w:rsidR="00EA1196" w:rsidRDefault="00EA1196" w:rsidP="00EB4856">
      <w:pPr>
        <w:pStyle w:val="1"/>
      </w:pPr>
      <w:r>
        <w:t>Candidate Details</w:t>
      </w:r>
      <w:bookmarkEnd w:id="0"/>
    </w:p>
    <w:p w14:paraId="5104B834" w14:textId="77777777" w:rsidR="00EA1196" w:rsidRDefault="00780B36" w:rsidP="00EA1196">
      <w:pPr>
        <w:pStyle w:val="3"/>
      </w:pPr>
      <w:bookmarkStart w:id="1" w:name="_Toc418503723"/>
      <w:r>
        <w:t xml:space="preserve">Assessment – </w:t>
      </w:r>
      <w:r w:rsidR="002521FB">
        <w:t>BSBHRM513</w:t>
      </w:r>
      <w:r w:rsidR="008570D0">
        <w:t>:</w:t>
      </w:r>
      <w:r w:rsidR="00DB29E7">
        <w:t xml:space="preserve"> Manage </w:t>
      </w:r>
      <w:r w:rsidR="008570D0">
        <w:t>workforce planning</w:t>
      </w:r>
      <w:bookmarkEnd w:id="1"/>
    </w:p>
    <w:p w14:paraId="3D1B89D8" w14:textId="77777777" w:rsidR="00EA1196" w:rsidRDefault="00EA1196" w:rsidP="00EA1196">
      <w:r>
        <w:t>Please complete the following activities and hand in to your trainer for marking.</w:t>
      </w:r>
      <w:r w:rsidR="002130AE">
        <w:t xml:space="preserve"> </w:t>
      </w:r>
      <w:r>
        <w:t xml:space="preserve">This forms part </w:t>
      </w:r>
      <w:r w:rsidR="00A66D4D">
        <w:t>of your asse</w:t>
      </w:r>
      <w:r w:rsidR="00780B36">
        <w:t>ss</w:t>
      </w:r>
      <w:r w:rsidR="00445F40">
        <w:t xml:space="preserve">ment for </w:t>
      </w:r>
      <w:r w:rsidR="002521FB">
        <w:t>BSBHRM513</w:t>
      </w:r>
      <w:r w:rsidR="008570D0">
        <w:t>:</w:t>
      </w:r>
      <w:r w:rsidR="00DB29E7">
        <w:t xml:space="preserve"> Manage </w:t>
      </w:r>
      <w:r w:rsidR="008570D0">
        <w:t>workforce planning.</w:t>
      </w:r>
    </w:p>
    <w:p w14:paraId="6483ECF9" w14:textId="77777777" w:rsidR="00EA1196" w:rsidRDefault="00EA1196" w:rsidP="00EA1196">
      <w:r>
        <w:t xml:space="preserve">Name: </w:t>
      </w:r>
      <w:r>
        <w:tab/>
      </w:r>
      <w:r>
        <w:tab/>
        <w:t>_____________________________________________________________</w:t>
      </w:r>
    </w:p>
    <w:p w14:paraId="3426ED91" w14:textId="77777777" w:rsidR="00EA1196" w:rsidRDefault="00EA1196" w:rsidP="00EA1196">
      <w:r>
        <w:t>Email:</w:t>
      </w:r>
      <w:r>
        <w:tab/>
      </w:r>
      <w:r>
        <w:tab/>
        <w:t>_____________________________________________________________</w:t>
      </w:r>
    </w:p>
    <w:p w14:paraId="547496BC" w14:textId="77777777" w:rsidR="00EA1196" w:rsidRDefault="00EA1196" w:rsidP="00EA1196">
      <w:pPr>
        <w:rPr>
          <w:b/>
        </w:rPr>
      </w:pPr>
      <w:r>
        <w:rPr>
          <w:b/>
        </w:rPr>
        <w:t>Declaration</w:t>
      </w:r>
    </w:p>
    <w:p w14:paraId="17C799F1" w14:textId="77777777" w:rsidR="00EA1196" w:rsidRDefault="00EA1196" w:rsidP="00EA1196">
      <w:r>
        <w:t>I declare that no part of this assessment has been copied from another person’s work with the exception of where I have listed or referenced documents or work and that no part of this assessment has been written for me by another person.</w:t>
      </w:r>
    </w:p>
    <w:p w14:paraId="5F697EC0" w14:textId="77777777" w:rsidR="00EA1196" w:rsidRDefault="00EA1196" w:rsidP="00EA1196">
      <w:r>
        <w:t>Signed:</w:t>
      </w:r>
      <w:r>
        <w:tab/>
      </w:r>
      <w:r>
        <w:tab/>
        <w:t>____________________________________________________________</w:t>
      </w:r>
    </w:p>
    <w:p w14:paraId="6D308189" w14:textId="77777777" w:rsidR="00EA1196" w:rsidRPr="0094133C" w:rsidRDefault="00EA1196" w:rsidP="00EA1196">
      <w:r>
        <w:t>Date:</w:t>
      </w:r>
      <w:r>
        <w:tab/>
      </w:r>
      <w:r>
        <w:tab/>
        <w:t>____________________________________________________________</w:t>
      </w:r>
    </w:p>
    <w:p w14:paraId="78E65349" w14:textId="77777777" w:rsidR="00EA1196" w:rsidRDefault="00EA1196" w:rsidP="00EA1196">
      <w:pPr>
        <w:rPr>
          <w:b/>
        </w:rPr>
      </w:pPr>
      <w:r>
        <w:rPr>
          <w:b/>
        </w:rPr>
        <w:t>If activities have been completed as part of a small group or in pairs, details of the learners involved should be provided below;</w:t>
      </w:r>
    </w:p>
    <w:p w14:paraId="371614BA" w14:textId="77777777" w:rsidR="00EA1196" w:rsidRDefault="00EA1196" w:rsidP="00EA1196">
      <w:r>
        <w:t>This activity workbook has been completed by the following persons and we acknowledge that it was a fair team effort where everyone contributed equally to the work completed.</w:t>
      </w:r>
      <w:r w:rsidR="002130AE">
        <w:t xml:space="preserve"> </w:t>
      </w:r>
      <w:r>
        <w:t>We declare that no part of this assessment has been copied from another person’s work with the exception of where we have listed or referenced documents or work and that no part of this assessment has been written for us by another person.</w:t>
      </w:r>
    </w:p>
    <w:p w14:paraId="6525EB20" w14:textId="77777777" w:rsidR="00EA1196" w:rsidRDefault="00EA1196" w:rsidP="00EA1196">
      <w:r>
        <w:t>Learner 1:</w:t>
      </w:r>
      <w:r>
        <w:tab/>
        <w:t>____________________________________________________________</w:t>
      </w:r>
    </w:p>
    <w:p w14:paraId="7ABA165E" w14:textId="77777777" w:rsidR="00EA1196" w:rsidRDefault="00EA1196" w:rsidP="00EA1196">
      <w:r>
        <w:t>Signed:</w:t>
      </w:r>
      <w:r>
        <w:tab/>
      </w:r>
      <w:r>
        <w:tab/>
        <w:t>____________________________________________________________</w:t>
      </w:r>
    </w:p>
    <w:p w14:paraId="4FF91BFE" w14:textId="77777777" w:rsidR="00EA1196" w:rsidRPr="0094133C" w:rsidRDefault="00EA1196" w:rsidP="00EA1196">
      <w:r>
        <w:t>Learner 2:</w:t>
      </w:r>
      <w:r>
        <w:tab/>
        <w:t>____________________________________________________________</w:t>
      </w:r>
    </w:p>
    <w:p w14:paraId="22B3C541" w14:textId="77777777" w:rsidR="00EA1196" w:rsidRDefault="00EA1196" w:rsidP="00EA1196">
      <w:r>
        <w:t>Signed:</w:t>
      </w:r>
      <w:r>
        <w:tab/>
      </w:r>
      <w:r>
        <w:tab/>
        <w:t>____________________________________________________________</w:t>
      </w:r>
    </w:p>
    <w:p w14:paraId="65A30A41" w14:textId="77777777" w:rsidR="00EA1196" w:rsidRDefault="00EA1196" w:rsidP="00EA1196">
      <w:r>
        <w:t>Learner 3:</w:t>
      </w:r>
      <w:r>
        <w:tab/>
        <w:t>____________________________________________________________</w:t>
      </w:r>
    </w:p>
    <w:p w14:paraId="3ACD4FEE" w14:textId="77777777" w:rsidR="00EA1196" w:rsidRDefault="00EA1196" w:rsidP="00EA1196">
      <w:r>
        <w:t>Signed:</w:t>
      </w:r>
      <w:r>
        <w:tab/>
      </w:r>
      <w:r>
        <w:tab/>
        <w:t>____________________________________________________________</w:t>
      </w:r>
    </w:p>
    <w:p w14:paraId="71804203" w14:textId="77777777" w:rsidR="00EA1196" w:rsidRDefault="00EA1196" w:rsidP="00EA1196">
      <w:pPr>
        <w:rPr>
          <w:rFonts w:eastAsia="Times New Roman"/>
          <w:b/>
          <w:bCs/>
          <w:sz w:val="26"/>
          <w:szCs w:val="26"/>
        </w:rPr>
      </w:pPr>
      <w:r>
        <w:br w:type="page"/>
      </w:r>
    </w:p>
    <w:p w14:paraId="60716426" w14:textId="77777777" w:rsidR="00255BF4" w:rsidRDefault="00255BF4" w:rsidP="00F23A5A">
      <w:pPr>
        <w:rPr>
          <w:rStyle w:val="Heading1Char"/>
        </w:rPr>
      </w:pPr>
      <w:bookmarkStart w:id="2" w:name="_Toc403744447"/>
      <w:bookmarkStart w:id="3" w:name="_Toc418503726"/>
    </w:p>
    <w:p w14:paraId="791BF7C4" w14:textId="77777777" w:rsidR="00F23A5A" w:rsidRPr="00B079C9" w:rsidRDefault="00255BF4" w:rsidP="00F23A5A">
      <w:pPr>
        <w:pStyle w:val="3"/>
      </w:pPr>
      <w:bookmarkStart w:id="4" w:name="_Toc403744448"/>
      <w:bookmarkStart w:id="5" w:name="_Toc418503727"/>
      <w:bookmarkEnd w:id="2"/>
      <w:bookmarkEnd w:id="3"/>
      <w:r>
        <w:t>Question</w:t>
      </w:r>
      <w:r w:rsidR="00F23A5A">
        <w:t xml:space="preserve"> 1</w:t>
      </w:r>
      <w:bookmarkEnd w:id="4"/>
      <w:bookmarkEnd w:id="5"/>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1649"/>
        <w:gridCol w:w="7357"/>
      </w:tblGrid>
      <w:tr w:rsidR="00F23A5A" w:rsidRPr="007431BE" w14:paraId="316D631D" w14:textId="77777777" w:rsidTr="003250EA">
        <w:tc>
          <w:tcPr>
            <w:tcW w:w="1668" w:type="dxa"/>
            <w:tcBorders>
              <w:top w:val="single" w:sz="8" w:space="0" w:color="C0504D"/>
              <w:left w:val="single" w:sz="8" w:space="0" w:color="C0504D"/>
              <w:bottom w:val="single" w:sz="18" w:space="0" w:color="C0504D"/>
              <w:right w:val="single" w:sz="8" w:space="0" w:color="C0504D"/>
            </w:tcBorders>
          </w:tcPr>
          <w:p w14:paraId="40FD24F8" w14:textId="77777777" w:rsidR="00F23A5A" w:rsidRPr="007431BE" w:rsidRDefault="00F23A5A" w:rsidP="003250EA">
            <w:pPr>
              <w:spacing w:after="0"/>
              <w:rPr>
                <w:rFonts w:eastAsia="Times New Roman"/>
                <w:b/>
                <w:bCs/>
                <w:color w:val="000000"/>
              </w:rPr>
            </w:pPr>
            <w:r w:rsidRPr="007431BE">
              <w:rPr>
                <w:rFonts w:eastAsia="Times New Roman"/>
                <w:b/>
                <w:bCs/>
                <w:color w:val="000000"/>
              </w:rPr>
              <w:t>Estimated Time</w:t>
            </w:r>
          </w:p>
        </w:tc>
        <w:tc>
          <w:tcPr>
            <w:tcW w:w="7572" w:type="dxa"/>
            <w:tcBorders>
              <w:top w:val="single" w:sz="8" w:space="0" w:color="C0504D"/>
              <w:left w:val="single" w:sz="8" w:space="0" w:color="C0504D"/>
              <w:bottom w:val="single" w:sz="18" w:space="0" w:color="C0504D"/>
              <w:right w:val="single" w:sz="8" w:space="0" w:color="C0504D"/>
            </w:tcBorders>
          </w:tcPr>
          <w:p w14:paraId="4A802738" w14:textId="77777777" w:rsidR="00F23A5A" w:rsidRPr="007431BE" w:rsidRDefault="003946DC" w:rsidP="003250EA">
            <w:pPr>
              <w:spacing w:after="0"/>
              <w:rPr>
                <w:rFonts w:eastAsia="Times New Roman"/>
                <w:b/>
                <w:bCs/>
                <w:color w:val="000000"/>
              </w:rPr>
            </w:pPr>
            <w:r>
              <w:rPr>
                <w:rFonts w:eastAsia="Times New Roman"/>
                <w:b/>
                <w:bCs/>
                <w:color w:val="000000"/>
              </w:rPr>
              <w:t>1 Hour</w:t>
            </w:r>
          </w:p>
        </w:tc>
      </w:tr>
      <w:tr w:rsidR="00F23A5A" w:rsidRPr="007431BE" w14:paraId="2214A119" w14:textId="77777777" w:rsidTr="003250EA">
        <w:tc>
          <w:tcPr>
            <w:tcW w:w="1668" w:type="dxa"/>
            <w:tcBorders>
              <w:top w:val="single" w:sz="8" w:space="0" w:color="C0504D"/>
              <w:left w:val="single" w:sz="8" w:space="0" w:color="C0504D"/>
              <w:bottom w:val="single" w:sz="8" w:space="0" w:color="C0504D"/>
              <w:right w:val="single" w:sz="8" w:space="0" w:color="C0504D"/>
            </w:tcBorders>
            <w:shd w:val="clear" w:color="auto" w:fill="EFD3D2"/>
          </w:tcPr>
          <w:p w14:paraId="4C802C39" w14:textId="77777777" w:rsidR="00F23A5A" w:rsidRPr="007431BE" w:rsidRDefault="00F23A5A" w:rsidP="003250EA">
            <w:pPr>
              <w:spacing w:after="0" w:line="240" w:lineRule="auto"/>
              <w:rPr>
                <w:rFonts w:eastAsia="Times New Roman"/>
                <w:b/>
                <w:bCs/>
              </w:rPr>
            </w:pPr>
            <w:r w:rsidRPr="007431BE">
              <w:rPr>
                <w:rFonts w:eastAsia="Times New Roman"/>
                <w:b/>
                <w:bCs/>
              </w:rPr>
              <w:t>Objective</w:t>
            </w:r>
          </w:p>
        </w:tc>
        <w:tc>
          <w:tcPr>
            <w:tcW w:w="7572" w:type="dxa"/>
            <w:tcBorders>
              <w:top w:val="single" w:sz="8" w:space="0" w:color="C0504D"/>
              <w:left w:val="single" w:sz="8" w:space="0" w:color="C0504D"/>
              <w:bottom w:val="single" w:sz="8" w:space="0" w:color="C0504D"/>
              <w:right w:val="single" w:sz="8" w:space="0" w:color="C0504D"/>
            </w:tcBorders>
            <w:shd w:val="clear" w:color="auto" w:fill="EFD3D2"/>
          </w:tcPr>
          <w:p w14:paraId="6C2D54A1" w14:textId="77777777" w:rsidR="00F23A5A" w:rsidRPr="002521FB" w:rsidRDefault="003946DC" w:rsidP="003250EA">
            <w:pPr>
              <w:spacing w:after="0" w:line="240" w:lineRule="auto"/>
              <w:rPr>
                <w:b/>
              </w:rPr>
            </w:pPr>
            <w:r w:rsidRPr="002521FB">
              <w:rPr>
                <w:b/>
              </w:rPr>
              <w:t xml:space="preserve">To provide you with an opportunity to </w:t>
            </w:r>
            <w:r>
              <w:rPr>
                <w:rFonts w:cs="Calibri"/>
                <w:b/>
                <w:szCs w:val="23"/>
              </w:rPr>
              <w:t>r</w:t>
            </w:r>
            <w:r w:rsidRPr="002521FB">
              <w:rPr>
                <w:rFonts w:cs="Calibri"/>
                <w:b/>
                <w:szCs w:val="23"/>
              </w:rPr>
              <w:t xml:space="preserve">eview </w:t>
            </w:r>
            <w:r w:rsidRPr="003E6855">
              <w:rPr>
                <w:rFonts w:asciiTheme="minorHAnsi" w:hAnsiTheme="minorHAnsi"/>
                <w:b/>
              </w:rPr>
              <w:t>current data on staff turnover and demographics</w:t>
            </w:r>
            <w:r>
              <w:rPr>
                <w:rFonts w:asciiTheme="minorHAnsi" w:hAnsiTheme="minorHAnsi"/>
                <w:b/>
              </w:rPr>
              <w:t>.</w:t>
            </w:r>
          </w:p>
        </w:tc>
      </w:tr>
      <w:tr w:rsidR="00F23A5A" w:rsidRPr="007431BE" w14:paraId="6B7E0B34" w14:textId="77777777" w:rsidTr="003250EA">
        <w:trPr>
          <w:trHeight w:val="440"/>
        </w:trPr>
        <w:tc>
          <w:tcPr>
            <w:tcW w:w="1668" w:type="dxa"/>
            <w:tcBorders>
              <w:top w:val="single" w:sz="8" w:space="0" w:color="C0504D"/>
              <w:left w:val="single" w:sz="8" w:space="0" w:color="C0504D"/>
              <w:bottom w:val="single" w:sz="8" w:space="0" w:color="C0504D"/>
              <w:right w:val="single" w:sz="8" w:space="0" w:color="C0504D"/>
            </w:tcBorders>
          </w:tcPr>
          <w:p w14:paraId="0C74F242" w14:textId="77777777" w:rsidR="00F23A5A" w:rsidRPr="007431BE" w:rsidRDefault="00F23A5A" w:rsidP="003250EA">
            <w:pPr>
              <w:spacing w:after="0"/>
              <w:rPr>
                <w:rFonts w:eastAsia="Times New Roman"/>
                <w:b/>
                <w:bCs/>
              </w:rPr>
            </w:pPr>
          </w:p>
        </w:tc>
        <w:tc>
          <w:tcPr>
            <w:tcW w:w="7572" w:type="dxa"/>
            <w:tcBorders>
              <w:top w:val="single" w:sz="8" w:space="0" w:color="C0504D"/>
              <w:left w:val="single" w:sz="8" w:space="0" w:color="C0504D"/>
              <w:bottom w:val="single" w:sz="8" w:space="0" w:color="C0504D"/>
              <w:right w:val="single" w:sz="8" w:space="0" w:color="C0504D"/>
            </w:tcBorders>
          </w:tcPr>
          <w:p w14:paraId="7D7E8DF6" w14:textId="77777777" w:rsidR="00F23A5A" w:rsidRPr="00F23A5A" w:rsidRDefault="00F23A5A" w:rsidP="00F23A5A">
            <w:pPr>
              <w:pStyle w:val="AAAQuestions"/>
            </w:pPr>
            <w:r w:rsidRPr="00F23A5A">
              <w:t>What is workforce planning at its most basic level?</w:t>
            </w:r>
          </w:p>
          <w:p w14:paraId="7B191B36" w14:textId="77777777" w:rsidR="00F23A5A" w:rsidRDefault="00F23A5A" w:rsidP="003250EA">
            <w:pPr>
              <w:pStyle w:val="AAAQuestions"/>
            </w:pPr>
          </w:p>
          <w:p w14:paraId="0D35E8C5" w14:textId="77777777" w:rsidR="00F23A5A" w:rsidRDefault="00F23A5A" w:rsidP="003250EA">
            <w:pPr>
              <w:pStyle w:val="AAAQuestions"/>
            </w:pPr>
          </w:p>
          <w:p w14:paraId="682F94AC" w14:textId="77777777" w:rsidR="00F23A5A" w:rsidRDefault="00F23A5A" w:rsidP="003250EA">
            <w:pPr>
              <w:pStyle w:val="AAAQuestions"/>
            </w:pPr>
          </w:p>
          <w:p w14:paraId="046772CA" w14:textId="77777777" w:rsidR="00F23A5A" w:rsidRDefault="00F23A5A" w:rsidP="003250EA">
            <w:pPr>
              <w:pStyle w:val="AAAQuestions"/>
            </w:pPr>
          </w:p>
          <w:p w14:paraId="0FAB5CDE" w14:textId="77777777" w:rsidR="00F23A5A" w:rsidRDefault="00F23A5A" w:rsidP="003250EA">
            <w:pPr>
              <w:pStyle w:val="AAAQuestions"/>
            </w:pPr>
          </w:p>
          <w:p w14:paraId="3C166DF1" w14:textId="77777777" w:rsidR="00F23A5A" w:rsidRDefault="00F23A5A" w:rsidP="003250EA">
            <w:pPr>
              <w:pStyle w:val="AAAQuestions"/>
            </w:pPr>
          </w:p>
          <w:p w14:paraId="4384805B" w14:textId="77777777" w:rsidR="00F23A5A" w:rsidRPr="008F7D23" w:rsidRDefault="00F23A5A" w:rsidP="003250EA">
            <w:pPr>
              <w:pStyle w:val="AAAQuestions"/>
            </w:pPr>
            <w:r w:rsidRPr="008F7D23">
              <w:t>In your own words, explain why managers need to plan rather than react to environmental and business changes?</w:t>
            </w:r>
          </w:p>
          <w:p w14:paraId="4D3CF9AD" w14:textId="77777777" w:rsidR="00F23A5A" w:rsidRDefault="00F23A5A" w:rsidP="003250EA">
            <w:pPr>
              <w:pStyle w:val="Answers"/>
            </w:pPr>
          </w:p>
          <w:p w14:paraId="37433ACA" w14:textId="77777777" w:rsidR="00F23A5A" w:rsidRDefault="00F23A5A" w:rsidP="003250EA">
            <w:pPr>
              <w:pStyle w:val="Answers"/>
            </w:pPr>
          </w:p>
          <w:p w14:paraId="2933222A" w14:textId="77777777" w:rsidR="00F23A5A" w:rsidRDefault="00F23A5A" w:rsidP="003250EA">
            <w:pPr>
              <w:pStyle w:val="Answers"/>
            </w:pPr>
          </w:p>
          <w:p w14:paraId="29B26360" w14:textId="77777777" w:rsidR="00F23A5A" w:rsidRDefault="00F23A5A" w:rsidP="003250EA">
            <w:pPr>
              <w:pStyle w:val="Answers"/>
            </w:pPr>
          </w:p>
          <w:p w14:paraId="3B9B239B" w14:textId="77777777" w:rsidR="00F23A5A" w:rsidRDefault="00F23A5A" w:rsidP="003250EA">
            <w:pPr>
              <w:pStyle w:val="Answers"/>
            </w:pPr>
          </w:p>
          <w:p w14:paraId="49B1C0F5" w14:textId="77777777" w:rsidR="00F23A5A" w:rsidRPr="001F7E18" w:rsidRDefault="00F23A5A" w:rsidP="003250EA">
            <w:pPr>
              <w:pStyle w:val="Answers"/>
              <w:rPr>
                <w:rFonts w:cs="Calibri"/>
              </w:rPr>
            </w:pPr>
          </w:p>
          <w:p w14:paraId="43445411" w14:textId="77777777" w:rsidR="00F23A5A" w:rsidRPr="008F7D23" w:rsidRDefault="00F23A5A" w:rsidP="003250EA">
            <w:pPr>
              <w:pStyle w:val="AAAQuestions"/>
            </w:pPr>
            <w:r w:rsidRPr="008F7D23">
              <w:t>What are the two types of business plan?</w:t>
            </w:r>
          </w:p>
          <w:p w14:paraId="2F59DA95" w14:textId="77777777" w:rsidR="00F23A5A" w:rsidRDefault="00F23A5A" w:rsidP="003250EA">
            <w:pPr>
              <w:pStyle w:val="AAAQuestions"/>
            </w:pPr>
          </w:p>
          <w:p w14:paraId="252347C5" w14:textId="77777777" w:rsidR="00F23A5A" w:rsidRDefault="00F23A5A" w:rsidP="003250EA">
            <w:pPr>
              <w:pStyle w:val="AAAQuestions"/>
            </w:pPr>
          </w:p>
          <w:p w14:paraId="55850889" w14:textId="77777777" w:rsidR="00F23A5A" w:rsidRDefault="00F23A5A" w:rsidP="003250EA">
            <w:pPr>
              <w:pStyle w:val="AAAQuestions"/>
            </w:pPr>
          </w:p>
          <w:p w14:paraId="6BA563E8" w14:textId="77777777" w:rsidR="00F23A5A" w:rsidRDefault="00F23A5A" w:rsidP="003250EA">
            <w:pPr>
              <w:pStyle w:val="AAAQuestions"/>
            </w:pPr>
          </w:p>
          <w:p w14:paraId="42F6A9F3" w14:textId="77777777" w:rsidR="00F23A5A" w:rsidRDefault="00F23A5A" w:rsidP="003250EA">
            <w:pPr>
              <w:pStyle w:val="AAAQuestions"/>
            </w:pPr>
          </w:p>
          <w:p w14:paraId="0BE2B40F" w14:textId="77777777" w:rsidR="00F23A5A" w:rsidRDefault="00F23A5A" w:rsidP="003250EA">
            <w:pPr>
              <w:pStyle w:val="AAAQuestions"/>
            </w:pPr>
          </w:p>
          <w:p w14:paraId="132262B1" w14:textId="77777777" w:rsidR="00F23A5A" w:rsidRDefault="00F23A5A" w:rsidP="003250EA">
            <w:pPr>
              <w:pStyle w:val="AAAQuestions"/>
            </w:pPr>
          </w:p>
          <w:p w14:paraId="2930DF78" w14:textId="77777777" w:rsidR="00F23A5A" w:rsidRPr="008F7D23" w:rsidRDefault="00F23A5A" w:rsidP="003250EA">
            <w:pPr>
              <w:pStyle w:val="AAAQuestions"/>
            </w:pPr>
            <w:r w:rsidRPr="008F7D23">
              <w:t>What is the difference between the two plans?</w:t>
            </w:r>
            <w:r w:rsidR="002130AE">
              <w:t xml:space="preserve"> </w:t>
            </w:r>
            <w:r w:rsidRPr="008F7D23">
              <w:t>What is their connection with workforce planning?</w:t>
            </w:r>
          </w:p>
          <w:p w14:paraId="52F9B6CA" w14:textId="77777777" w:rsidR="00F23A5A" w:rsidRDefault="00F23A5A" w:rsidP="003250EA">
            <w:pPr>
              <w:pStyle w:val="Answers"/>
              <w:rPr>
                <w:noProof/>
                <w:lang w:eastAsia="en-AU"/>
              </w:rPr>
            </w:pPr>
          </w:p>
          <w:p w14:paraId="50E64610" w14:textId="77777777" w:rsidR="00F23A5A" w:rsidRDefault="00F23A5A" w:rsidP="003250EA">
            <w:pPr>
              <w:pStyle w:val="Answers"/>
              <w:rPr>
                <w:noProof/>
                <w:lang w:eastAsia="en-AU"/>
              </w:rPr>
            </w:pPr>
          </w:p>
          <w:p w14:paraId="2D1AB61F" w14:textId="77777777" w:rsidR="00F23A5A" w:rsidRDefault="00F23A5A" w:rsidP="003250EA">
            <w:pPr>
              <w:pStyle w:val="Answers"/>
              <w:rPr>
                <w:noProof/>
                <w:lang w:eastAsia="en-AU"/>
              </w:rPr>
            </w:pPr>
          </w:p>
          <w:p w14:paraId="74C982B9" w14:textId="77777777" w:rsidR="00F23A5A" w:rsidRDefault="00F23A5A" w:rsidP="003250EA">
            <w:pPr>
              <w:pStyle w:val="Answers"/>
              <w:rPr>
                <w:noProof/>
                <w:lang w:eastAsia="en-AU"/>
              </w:rPr>
            </w:pPr>
          </w:p>
          <w:p w14:paraId="71A8EDA3" w14:textId="77777777" w:rsidR="00F23A5A" w:rsidRDefault="00F23A5A" w:rsidP="003250EA">
            <w:pPr>
              <w:pStyle w:val="Answers"/>
              <w:rPr>
                <w:noProof/>
                <w:lang w:eastAsia="en-AU"/>
              </w:rPr>
            </w:pPr>
          </w:p>
          <w:p w14:paraId="78B17EEC" w14:textId="77777777" w:rsidR="00F23A5A" w:rsidRDefault="00F23A5A" w:rsidP="003250EA">
            <w:pPr>
              <w:pStyle w:val="Answers"/>
              <w:rPr>
                <w:noProof/>
                <w:lang w:eastAsia="en-AU"/>
              </w:rPr>
            </w:pPr>
          </w:p>
          <w:p w14:paraId="4C5F158D" w14:textId="77777777" w:rsidR="00F23A5A" w:rsidRDefault="00F23A5A" w:rsidP="003250EA">
            <w:pPr>
              <w:pStyle w:val="Answers"/>
              <w:rPr>
                <w:noProof/>
                <w:lang w:eastAsia="en-AU"/>
              </w:rPr>
            </w:pPr>
          </w:p>
          <w:p w14:paraId="76CA98C3" w14:textId="77777777" w:rsidR="00F23A5A" w:rsidRDefault="00F23A5A" w:rsidP="003250EA">
            <w:pPr>
              <w:pStyle w:val="Answers"/>
              <w:rPr>
                <w:noProof/>
                <w:lang w:eastAsia="en-AU"/>
              </w:rPr>
            </w:pPr>
          </w:p>
          <w:p w14:paraId="5553692C" w14:textId="77777777" w:rsidR="00F23A5A" w:rsidRDefault="00F23A5A" w:rsidP="003250EA">
            <w:pPr>
              <w:pStyle w:val="Answers"/>
              <w:rPr>
                <w:noProof/>
                <w:lang w:eastAsia="en-AU"/>
              </w:rPr>
            </w:pPr>
          </w:p>
          <w:p w14:paraId="7BF6B265" w14:textId="77777777" w:rsidR="00F23A5A" w:rsidRDefault="00F23A5A" w:rsidP="003250EA">
            <w:pPr>
              <w:pStyle w:val="Answers"/>
              <w:rPr>
                <w:noProof/>
                <w:lang w:eastAsia="en-AU"/>
              </w:rPr>
            </w:pPr>
          </w:p>
          <w:p w14:paraId="4226BEBC" w14:textId="77777777" w:rsidR="00F23A5A" w:rsidRDefault="00F23A5A" w:rsidP="003250EA">
            <w:pPr>
              <w:pStyle w:val="Answers"/>
              <w:rPr>
                <w:noProof/>
                <w:lang w:eastAsia="en-AU"/>
              </w:rPr>
            </w:pPr>
          </w:p>
          <w:p w14:paraId="636FF774" w14:textId="77777777" w:rsidR="00F23A5A" w:rsidRDefault="00F23A5A" w:rsidP="003250EA">
            <w:pPr>
              <w:pStyle w:val="Answers"/>
              <w:rPr>
                <w:noProof/>
                <w:lang w:eastAsia="en-AU"/>
              </w:rPr>
            </w:pPr>
          </w:p>
          <w:p w14:paraId="59751014" w14:textId="77777777" w:rsidR="00F23A5A" w:rsidRDefault="00F23A5A" w:rsidP="003250EA">
            <w:pPr>
              <w:pStyle w:val="Answers"/>
              <w:rPr>
                <w:noProof/>
                <w:lang w:eastAsia="en-AU"/>
              </w:rPr>
            </w:pPr>
          </w:p>
          <w:p w14:paraId="7AF6C187" w14:textId="77777777" w:rsidR="00F23A5A" w:rsidRDefault="00F23A5A" w:rsidP="003250EA">
            <w:pPr>
              <w:pStyle w:val="Answers"/>
              <w:rPr>
                <w:noProof/>
                <w:lang w:eastAsia="en-AU"/>
              </w:rPr>
            </w:pPr>
          </w:p>
          <w:p w14:paraId="676B5851" w14:textId="77777777" w:rsidR="001D5020" w:rsidRDefault="001D5020" w:rsidP="003250EA">
            <w:pPr>
              <w:pStyle w:val="Answers"/>
              <w:rPr>
                <w:noProof/>
                <w:lang w:eastAsia="en-AU"/>
              </w:rPr>
            </w:pPr>
          </w:p>
          <w:p w14:paraId="1C281A6F" w14:textId="77777777" w:rsidR="001D5020" w:rsidRDefault="001D5020" w:rsidP="003250EA">
            <w:pPr>
              <w:pStyle w:val="Answers"/>
              <w:rPr>
                <w:noProof/>
                <w:lang w:eastAsia="en-AU"/>
              </w:rPr>
            </w:pPr>
          </w:p>
          <w:p w14:paraId="498AC33B" w14:textId="77777777" w:rsidR="001D5020" w:rsidRDefault="001D5020" w:rsidP="003250EA">
            <w:pPr>
              <w:pStyle w:val="Answers"/>
              <w:rPr>
                <w:noProof/>
                <w:lang w:eastAsia="en-AU"/>
              </w:rPr>
            </w:pPr>
          </w:p>
          <w:p w14:paraId="6B707D08" w14:textId="77777777" w:rsidR="00F23A5A" w:rsidRDefault="00F23A5A" w:rsidP="003250EA">
            <w:pPr>
              <w:pStyle w:val="Answers"/>
              <w:rPr>
                <w:noProof/>
                <w:lang w:eastAsia="en-AU"/>
              </w:rPr>
            </w:pPr>
            <w:r w:rsidRPr="001F7E18">
              <w:rPr>
                <w:noProof/>
                <w:lang w:eastAsia="en-AU"/>
              </w:rPr>
              <w:t xml:space="preserve"> </w:t>
            </w:r>
          </w:p>
          <w:p w14:paraId="55798A80" w14:textId="77777777" w:rsidR="003946DC" w:rsidRDefault="003946DC" w:rsidP="003250EA">
            <w:pPr>
              <w:pStyle w:val="Answers"/>
              <w:rPr>
                <w:noProof/>
                <w:lang w:eastAsia="en-AU"/>
              </w:rPr>
            </w:pPr>
          </w:p>
          <w:p w14:paraId="32C32E3D" w14:textId="77777777" w:rsidR="003946DC" w:rsidRDefault="003946DC" w:rsidP="003946DC">
            <w:pPr>
              <w:pStyle w:val="AAAQuestions"/>
            </w:pPr>
            <w:r w:rsidRPr="001F7E18">
              <w:lastRenderedPageBreak/>
              <w:t>What information should you scan in an internal audit?</w:t>
            </w:r>
          </w:p>
          <w:p w14:paraId="04D1968E" w14:textId="77777777" w:rsidR="003946DC" w:rsidRDefault="003946DC" w:rsidP="003946DC">
            <w:pPr>
              <w:pStyle w:val="AAAQuestions"/>
            </w:pPr>
          </w:p>
          <w:p w14:paraId="7789887E" w14:textId="77777777" w:rsidR="003946DC" w:rsidRDefault="003946DC" w:rsidP="003946DC">
            <w:pPr>
              <w:pStyle w:val="AAAQuestions"/>
            </w:pPr>
          </w:p>
          <w:p w14:paraId="724651D7" w14:textId="77777777" w:rsidR="003946DC" w:rsidRDefault="003946DC" w:rsidP="003946DC">
            <w:pPr>
              <w:pStyle w:val="AAAQuestions"/>
            </w:pPr>
          </w:p>
          <w:p w14:paraId="0EBE9FEB" w14:textId="77777777" w:rsidR="003946DC" w:rsidRPr="001F7E18" w:rsidRDefault="003946DC" w:rsidP="003946DC">
            <w:pPr>
              <w:pStyle w:val="AAAQuestions"/>
            </w:pPr>
          </w:p>
          <w:p w14:paraId="4209A2C2" w14:textId="77777777" w:rsidR="003946DC" w:rsidRDefault="003946DC" w:rsidP="003946DC">
            <w:pPr>
              <w:pStyle w:val="Answers"/>
            </w:pPr>
          </w:p>
          <w:p w14:paraId="06B5C2A6" w14:textId="77777777" w:rsidR="007F3EAD" w:rsidRDefault="007F3EAD" w:rsidP="003946DC">
            <w:pPr>
              <w:pStyle w:val="Answers"/>
            </w:pPr>
          </w:p>
          <w:p w14:paraId="05F90970" w14:textId="77777777" w:rsidR="007F3EAD" w:rsidRDefault="007F3EAD" w:rsidP="003946DC">
            <w:pPr>
              <w:pStyle w:val="Answers"/>
            </w:pPr>
          </w:p>
          <w:p w14:paraId="3DEBCAD4" w14:textId="77777777" w:rsidR="007F3EAD" w:rsidRDefault="007F3EAD" w:rsidP="003946DC">
            <w:pPr>
              <w:pStyle w:val="Answers"/>
            </w:pPr>
          </w:p>
          <w:p w14:paraId="19D10940" w14:textId="77777777" w:rsidR="007F3EAD" w:rsidRDefault="007F3EAD" w:rsidP="003946DC">
            <w:pPr>
              <w:pStyle w:val="Answers"/>
            </w:pPr>
          </w:p>
          <w:p w14:paraId="035C94C0" w14:textId="77777777" w:rsidR="003946DC" w:rsidRPr="001F7E18" w:rsidRDefault="003946DC" w:rsidP="003946DC">
            <w:pPr>
              <w:pStyle w:val="Answers"/>
            </w:pPr>
          </w:p>
          <w:p w14:paraId="11C33B95" w14:textId="77777777" w:rsidR="003946DC" w:rsidRDefault="003946DC" w:rsidP="003946DC">
            <w:pPr>
              <w:pStyle w:val="AAAQuestions"/>
            </w:pPr>
            <w:r w:rsidRPr="001F7E18">
              <w:t>Once you complete a scan of the internal and external data, what may you need to do in the case of a shortage?</w:t>
            </w:r>
          </w:p>
          <w:p w14:paraId="09D16E97" w14:textId="77777777" w:rsidR="003946DC" w:rsidRDefault="003946DC" w:rsidP="003946DC">
            <w:pPr>
              <w:pStyle w:val="AAAQuestions"/>
            </w:pPr>
          </w:p>
          <w:p w14:paraId="428C57D2" w14:textId="77777777" w:rsidR="003946DC" w:rsidRDefault="003946DC" w:rsidP="003946DC">
            <w:pPr>
              <w:pStyle w:val="AAAQuestions"/>
            </w:pPr>
          </w:p>
          <w:p w14:paraId="1D11D946" w14:textId="77777777" w:rsidR="003946DC" w:rsidRDefault="003946DC" w:rsidP="003946DC">
            <w:pPr>
              <w:pStyle w:val="AAAQuestions"/>
            </w:pPr>
          </w:p>
          <w:p w14:paraId="50C91EEE" w14:textId="77777777" w:rsidR="007F3EAD" w:rsidRDefault="007F3EAD" w:rsidP="003946DC">
            <w:pPr>
              <w:pStyle w:val="AAAQuestions"/>
            </w:pPr>
          </w:p>
          <w:p w14:paraId="4EB47BC2" w14:textId="77777777" w:rsidR="007F3EAD" w:rsidRDefault="007F3EAD" w:rsidP="003946DC">
            <w:pPr>
              <w:pStyle w:val="AAAQuestions"/>
            </w:pPr>
          </w:p>
          <w:p w14:paraId="7CFC9F82" w14:textId="77777777" w:rsidR="003946DC" w:rsidRDefault="003946DC" w:rsidP="003946DC">
            <w:pPr>
              <w:pStyle w:val="AAAQuestions"/>
            </w:pPr>
          </w:p>
          <w:p w14:paraId="02803CDC" w14:textId="77777777" w:rsidR="007F3EAD" w:rsidRDefault="007F3EAD" w:rsidP="003946DC">
            <w:pPr>
              <w:pStyle w:val="AAAQuestions"/>
            </w:pPr>
          </w:p>
          <w:p w14:paraId="0CAB7680" w14:textId="77777777" w:rsidR="007F3EAD" w:rsidRDefault="007F3EAD" w:rsidP="003946DC">
            <w:pPr>
              <w:pStyle w:val="AAAQuestions"/>
            </w:pPr>
          </w:p>
          <w:p w14:paraId="28EDD748" w14:textId="77777777" w:rsidR="003946DC" w:rsidRPr="001F7E18" w:rsidRDefault="003946DC" w:rsidP="003946DC">
            <w:pPr>
              <w:pStyle w:val="AAAQuestions"/>
            </w:pPr>
          </w:p>
          <w:p w14:paraId="4768BA44" w14:textId="77777777" w:rsidR="003946DC" w:rsidRPr="001F7E18" w:rsidRDefault="003946DC" w:rsidP="003946DC">
            <w:pPr>
              <w:pStyle w:val="AAAQuestions"/>
            </w:pPr>
          </w:p>
          <w:p w14:paraId="17BE9A7C" w14:textId="77777777" w:rsidR="003946DC" w:rsidRDefault="003946DC" w:rsidP="003946DC">
            <w:pPr>
              <w:pStyle w:val="AAAQuestions"/>
            </w:pPr>
            <w:r w:rsidRPr="00680429">
              <w:t>Explain why you would complete a skills gap analysis.</w:t>
            </w:r>
          </w:p>
          <w:p w14:paraId="063945B1" w14:textId="77777777" w:rsidR="003946DC" w:rsidRDefault="003946DC" w:rsidP="003946DC">
            <w:pPr>
              <w:pStyle w:val="AAAQuestions"/>
            </w:pPr>
          </w:p>
          <w:p w14:paraId="5E334515" w14:textId="77777777" w:rsidR="003946DC" w:rsidRDefault="003946DC" w:rsidP="003946DC">
            <w:pPr>
              <w:pStyle w:val="AAAQuestions"/>
            </w:pPr>
          </w:p>
          <w:p w14:paraId="6FEE0FCA" w14:textId="77777777" w:rsidR="003946DC" w:rsidRDefault="003946DC" w:rsidP="003946DC">
            <w:pPr>
              <w:pStyle w:val="AAAQuestions"/>
            </w:pPr>
          </w:p>
          <w:p w14:paraId="1AE0BE6F" w14:textId="77777777" w:rsidR="003946DC" w:rsidRDefault="003946DC" w:rsidP="003946DC">
            <w:pPr>
              <w:pStyle w:val="AAAQuestions"/>
            </w:pPr>
          </w:p>
          <w:p w14:paraId="3AF65A27" w14:textId="77777777" w:rsidR="007F3EAD" w:rsidRDefault="007F3EAD" w:rsidP="003946DC">
            <w:pPr>
              <w:pStyle w:val="AAAQuestions"/>
            </w:pPr>
          </w:p>
          <w:p w14:paraId="17ED5BFE" w14:textId="77777777" w:rsidR="007F3EAD" w:rsidRDefault="007F3EAD" w:rsidP="003946DC">
            <w:pPr>
              <w:pStyle w:val="AAAQuestions"/>
            </w:pPr>
          </w:p>
          <w:p w14:paraId="07EEE03D" w14:textId="77777777" w:rsidR="007F3EAD" w:rsidRDefault="007F3EAD" w:rsidP="003946DC">
            <w:pPr>
              <w:pStyle w:val="AAAQuestions"/>
            </w:pPr>
          </w:p>
          <w:p w14:paraId="721D4A24" w14:textId="77777777" w:rsidR="003946DC" w:rsidRDefault="003946DC" w:rsidP="003946DC">
            <w:pPr>
              <w:pStyle w:val="AAAQuestions"/>
            </w:pPr>
          </w:p>
          <w:p w14:paraId="68B239F1" w14:textId="77777777" w:rsidR="003946DC" w:rsidRDefault="003946DC" w:rsidP="003946DC">
            <w:pPr>
              <w:pStyle w:val="AAAQuestions"/>
            </w:pPr>
          </w:p>
          <w:p w14:paraId="1865BDED" w14:textId="77777777" w:rsidR="007F3EAD" w:rsidRDefault="007F3EAD" w:rsidP="003946DC">
            <w:pPr>
              <w:pStyle w:val="AAAQuestions"/>
            </w:pPr>
          </w:p>
          <w:p w14:paraId="1233EBBE" w14:textId="77777777" w:rsidR="003946DC" w:rsidRPr="00680429" w:rsidRDefault="003946DC" w:rsidP="003946DC">
            <w:pPr>
              <w:pStyle w:val="AAAQuestions"/>
            </w:pPr>
          </w:p>
          <w:p w14:paraId="6CE785CD" w14:textId="77777777" w:rsidR="003946DC" w:rsidRDefault="003946DC" w:rsidP="003946DC">
            <w:pPr>
              <w:pStyle w:val="AAAQuestions"/>
            </w:pPr>
            <w:r w:rsidRPr="001F7E18">
              <w:t xml:space="preserve">What are the main differences between a performance gap and a skills gap? </w:t>
            </w:r>
          </w:p>
          <w:p w14:paraId="09050901" w14:textId="77777777" w:rsidR="003946DC" w:rsidRDefault="003946DC" w:rsidP="003946DC">
            <w:pPr>
              <w:pStyle w:val="AAAQuestions"/>
            </w:pPr>
          </w:p>
          <w:p w14:paraId="213724D6" w14:textId="77777777" w:rsidR="003946DC" w:rsidRDefault="003946DC" w:rsidP="003946DC">
            <w:pPr>
              <w:pStyle w:val="AAAQuestions"/>
            </w:pPr>
          </w:p>
          <w:p w14:paraId="5B8CE56E" w14:textId="77777777" w:rsidR="003946DC" w:rsidRDefault="003946DC" w:rsidP="003946DC">
            <w:pPr>
              <w:pStyle w:val="AAAQuestions"/>
            </w:pPr>
          </w:p>
          <w:p w14:paraId="474A95EF" w14:textId="77777777" w:rsidR="003946DC" w:rsidRDefault="003946DC" w:rsidP="003946DC">
            <w:pPr>
              <w:pStyle w:val="AAAQuestions"/>
            </w:pPr>
          </w:p>
          <w:p w14:paraId="1366DE06" w14:textId="77777777" w:rsidR="003946DC" w:rsidRDefault="003946DC" w:rsidP="003946DC">
            <w:pPr>
              <w:pStyle w:val="AAAQuestions"/>
            </w:pPr>
          </w:p>
          <w:p w14:paraId="6C604ABE" w14:textId="77777777" w:rsidR="003946DC" w:rsidRDefault="003946DC" w:rsidP="003946DC">
            <w:pPr>
              <w:pStyle w:val="AAAQuestions"/>
            </w:pPr>
          </w:p>
          <w:p w14:paraId="45204E90" w14:textId="77777777" w:rsidR="003946DC" w:rsidRDefault="003946DC" w:rsidP="003946DC">
            <w:pPr>
              <w:pStyle w:val="AAAQuestions"/>
            </w:pPr>
          </w:p>
          <w:p w14:paraId="0372C7C1" w14:textId="77777777" w:rsidR="003946DC" w:rsidRDefault="003946DC" w:rsidP="003946DC">
            <w:pPr>
              <w:pStyle w:val="AAAQuestions"/>
            </w:pPr>
          </w:p>
          <w:p w14:paraId="6565D7A1" w14:textId="77777777" w:rsidR="003946DC" w:rsidRDefault="003946DC" w:rsidP="003946DC">
            <w:pPr>
              <w:pStyle w:val="AAAQuestions"/>
            </w:pPr>
          </w:p>
          <w:p w14:paraId="0F0E3540" w14:textId="77777777" w:rsidR="007F3EAD" w:rsidRPr="001F7E18" w:rsidRDefault="007F3EAD" w:rsidP="003946DC">
            <w:pPr>
              <w:pStyle w:val="AAAQuestions"/>
            </w:pPr>
          </w:p>
          <w:p w14:paraId="2F1D9219" w14:textId="77777777" w:rsidR="003946DC" w:rsidRDefault="003946DC" w:rsidP="003946DC">
            <w:pPr>
              <w:pStyle w:val="Answers"/>
            </w:pPr>
          </w:p>
          <w:p w14:paraId="1C7A8540" w14:textId="77777777" w:rsidR="003946DC" w:rsidRDefault="003946DC" w:rsidP="003946DC">
            <w:pPr>
              <w:pStyle w:val="Answers"/>
            </w:pPr>
          </w:p>
          <w:p w14:paraId="2356BC9F" w14:textId="77777777" w:rsidR="003946DC" w:rsidRDefault="003946DC" w:rsidP="003946DC">
            <w:pPr>
              <w:pStyle w:val="Answers"/>
            </w:pPr>
          </w:p>
          <w:p w14:paraId="518EE778" w14:textId="77777777" w:rsidR="003946DC" w:rsidRDefault="003946DC" w:rsidP="003946DC">
            <w:pPr>
              <w:pStyle w:val="Answers"/>
            </w:pPr>
          </w:p>
          <w:p w14:paraId="7252B9E9" w14:textId="77777777" w:rsidR="007F3EAD" w:rsidRDefault="007F3EAD" w:rsidP="003946DC">
            <w:pPr>
              <w:pStyle w:val="AAAQuestions"/>
            </w:pPr>
          </w:p>
          <w:p w14:paraId="6AB31F3F" w14:textId="77777777" w:rsidR="003946DC" w:rsidRDefault="003946DC" w:rsidP="003946DC">
            <w:pPr>
              <w:pStyle w:val="AAAQuestions"/>
            </w:pPr>
            <w:r w:rsidRPr="000C1D17">
              <w:lastRenderedPageBreak/>
              <w:t>Where can you find information of demographics in your organisation?</w:t>
            </w:r>
          </w:p>
          <w:p w14:paraId="74C29A9C" w14:textId="77777777" w:rsidR="003946DC" w:rsidRDefault="003946DC" w:rsidP="003946DC">
            <w:pPr>
              <w:pStyle w:val="AAAQuestions"/>
            </w:pPr>
          </w:p>
          <w:p w14:paraId="68B253FF" w14:textId="77777777" w:rsidR="003946DC" w:rsidRDefault="003946DC" w:rsidP="003946DC">
            <w:pPr>
              <w:pStyle w:val="AAAQuestions"/>
            </w:pPr>
          </w:p>
          <w:p w14:paraId="1C4D4B42" w14:textId="77777777" w:rsidR="003946DC" w:rsidRDefault="003946DC" w:rsidP="003946DC">
            <w:pPr>
              <w:pStyle w:val="AAAQuestions"/>
            </w:pPr>
          </w:p>
          <w:p w14:paraId="5C4CF2D9" w14:textId="77777777" w:rsidR="003946DC" w:rsidRDefault="003946DC" w:rsidP="003946DC">
            <w:pPr>
              <w:pStyle w:val="AAAQuestions"/>
            </w:pPr>
          </w:p>
          <w:p w14:paraId="0F0D60CD" w14:textId="77777777" w:rsidR="003946DC" w:rsidRDefault="003946DC" w:rsidP="003946DC">
            <w:pPr>
              <w:pStyle w:val="AAAQuestions"/>
            </w:pPr>
          </w:p>
          <w:p w14:paraId="0F475684" w14:textId="77777777" w:rsidR="003946DC" w:rsidRDefault="003946DC" w:rsidP="003946DC">
            <w:pPr>
              <w:pStyle w:val="AAAQuestions"/>
            </w:pPr>
          </w:p>
          <w:p w14:paraId="3ECEC8B7" w14:textId="77777777" w:rsidR="003946DC" w:rsidRDefault="003946DC" w:rsidP="003946DC">
            <w:pPr>
              <w:pStyle w:val="AAAQuestions"/>
            </w:pPr>
          </w:p>
          <w:p w14:paraId="1DF6E841" w14:textId="77777777" w:rsidR="007F3EAD" w:rsidRDefault="007F3EAD" w:rsidP="003946DC">
            <w:pPr>
              <w:pStyle w:val="AAAQuestions"/>
            </w:pPr>
          </w:p>
          <w:p w14:paraId="2438BBF0" w14:textId="77777777" w:rsidR="007F3EAD" w:rsidRDefault="007F3EAD" w:rsidP="003946DC">
            <w:pPr>
              <w:pStyle w:val="AAAQuestions"/>
            </w:pPr>
          </w:p>
          <w:p w14:paraId="2F8EB41D" w14:textId="77777777" w:rsidR="003946DC" w:rsidRPr="000C1D17" w:rsidRDefault="003946DC" w:rsidP="003946DC">
            <w:pPr>
              <w:pStyle w:val="AAAQuestions"/>
            </w:pPr>
          </w:p>
          <w:p w14:paraId="10A092C8" w14:textId="77777777" w:rsidR="007F3EAD" w:rsidRDefault="007F3EAD" w:rsidP="003946DC">
            <w:pPr>
              <w:pStyle w:val="AAAQuestions"/>
            </w:pPr>
          </w:p>
          <w:p w14:paraId="7B2BB8C0" w14:textId="77777777" w:rsidR="007F3EAD" w:rsidRDefault="007F3EAD" w:rsidP="003946DC">
            <w:pPr>
              <w:pStyle w:val="AAAQuestions"/>
            </w:pPr>
          </w:p>
          <w:p w14:paraId="575BA37F" w14:textId="77777777" w:rsidR="007F3EAD" w:rsidRDefault="007F3EAD" w:rsidP="003946DC">
            <w:pPr>
              <w:pStyle w:val="AAAQuestions"/>
            </w:pPr>
          </w:p>
          <w:p w14:paraId="719C21D1" w14:textId="77777777" w:rsidR="003946DC" w:rsidRDefault="003946DC" w:rsidP="003946DC">
            <w:pPr>
              <w:pStyle w:val="AAAQuestions"/>
            </w:pPr>
            <w:r w:rsidRPr="000C1D17">
              <w:t>What can happen if you access files without permission.</w:t>
            </w:r>
            <w:r w:rsidR="002130AE">
              <w:t xml:space="preserve"> </w:t>
            </w:r>
          </w:p>
          <w:p w14:paraId="0DCA313C" w14:textId="77777777" w:rsidR="003946DC" w:rsidRDefault="003946DC" w:rsidP="003946DC">
            <w:pPr>
              <w:pStyle w:val="AAAQuestions"/>
            </w:pPr>
          </w:p>
          <w:p w14:paraId="20CF8A43" w14:textId="77777777" w:rsidR="003946DC" w:rsidRDefault="003946DC" w:rsidP="003946DC">
            <w:pPr>
              <w:pStyle w:val="AAAQuestions"/>
            </w:pPr>
          </w:p>
          <w:p w14:paraId="54F80069" w14:textId="77777777" w:rsidR="003946DC" w:rsidRDefault="003946DC" w:rsidP="003946DC">
            <w:pPr>
              <w:pStyle w:val="AAAQuestions"/>
            </w:pPr>
          </w:p>
          <w:p w14:paraId="49348E57" w14:textId="77777777" w:rsidR="003946DC" w:rsidRDefault="003946DC" w:rsidP="003946DC">
            <w:pPr>
              <w:pStyle w:val="AAAQuestions"/>
            </w:pPr>
          </w:p>
          <w:p w14:paraId="0045836A" w14:textId="77777777" w:rsidR="003946DC" w:rsidRDefault="003946DC" w:rsidP="003946DC">
            <w:pPr>
              <w:pStyle w:val="AAAQuestions"/>
            </w:pPr>
          </w:p>
          <w:p w14:paraId="05CF2AE4" w14:textId="77777777" w:rsidR="003946DC" w:rsidRDefault="003946DC" w:rsidP="003946DC">
            <w:pPr>
              <w:pStyle w:val="AAAQuestions"/>
            </w:pPr>
          </w:p>
          <w:p w14:paraId="77AD14D7" w14:textId="77777777" w:rsidR="003946DC" w:rsidRDefault="003946DC" w:rsidP="003946DC">
            <w:pPr>
              <w:pStyle w:val="AAAQuestions"/>
            </w:pPr>
          </w:p>
          <w:p w14:paraId="4605642B" w14:textId="77777777" w:rsidR="007F3EAD" w:rsidRDefault="007F3EAD" w:rsidP="003946DC">
            <w:pPr>
              <w:pStyle w:val="AAAQuestions"/>
            </w:pPr>
          </w:p>
          <w:p w14:paraId="57E09412" w14:textId="77777777" w:rsidR="007F3EAD" w:rsidRDefault="007F3EAD" w:rsidP="003946DC">
            <w:pPr>
              <w:pStyle w:val="AAAQuestions"/>
            </w:pPr>
          </w:p>
          <w:p w14:paraId="5D9D5732" w14:textId="77777777" w:rsidR="007F3EAD" w:rsidRDefault="007F3EAD" w:rsidP="003946DC">
            <w:pPr>
              <w:pStyle w:val="AAAQuestions"/>
            </w:pPr>
          </w:p>
          <w:p w14:paraId="7826FF23" w14:textId="77777777" w:rsidR="007F3EAD" w:rsidRDefault="007F3EAD" w:rsidP="003946DC">
            <w:pPr>
              <w:pStyle w:val="AAAQuestions"/>
            </w:pPr>
          </w:p>
          <w:p w14:paraId="0B16EA16" w14:textId="77777777" w:rsidR="007F3EAD" w:rsidRDefault="007F3EAD" w:rsidP="003946DC">
            <w:pPr>
              <w:pStyle w:val="AAAQuestions"/>
            </w:pPr>
          </w:p>
          <w:p w14:paraId="091F17F3" w14:textId="77777777" w:rsidR="007F3EAD" w:rsidRDefault="007F3EAD" w:rsidP="003946DC">
            <w:pPr>
              <w:pStyle w:val="AAAQuestions"/>
            </w:pPr>
          </w:p>
          <w:p w14:paraId="08E68379" w14:textId="77777777" w:rsidR="003946DC" w:rsidRDefault="003946DC" w:rsidP="003946DC">
            <w:pPr>
              <w:pStyle w:val="AAAQuestions"/>
            </w:pPr>
          </w:p>
          <w:p w14:paraId="0E4E634B" w14:textId="77777777" w:rsidR="003946DC" w:rsidRPr="000C1D17" w:rsidRDefault="003946DC" w:rsidP="003946DC">
            <w:pPr>
              <w:pStyle w:val="AAAQuestions"/>
            </w:pPr>
          </w:p>
          <w:p w14:paraId="7043FFC5" w14:textId="77777777" w:rsidR="003946DC" w:rsidRDefault="003946DC" w:rsidP="003946DC">
            <w:pPr>
              <w:pStyle w:val="AAAQuestions"/>
            </w:pPr>
            <w:r w:rsidRPr="00450578">
              <w:t>What is the importance of the ABS?</w:t>
            </w:r>
          </w:p>
          <w:p w14:paraId="7BB82C5D" w14:textId="77777777" w:rsidR="003946DC" w:rsidRDefault="003946DC" w:rsidP="003250EA">
            <w:pPr>
              <w:pStyle w:val="Answers"/>
            </w:pPr>
          </w:p>
          <w:p w14:paraId="638AD91B" w14:textId="77777777" w:rsidR="003946DC" w:rsidRDefault="003946DC" w:rsidP="003250EA">
            <w:pPr>
              <w:pStyle w:val="Answers"/>
            </w:pPr>
          </w:p>
          <w:p w14:paraId="60B7BB3F" w14:textId="77777777" w:rsidR="003946DC" w:rsidRDefault="003946DC" w:rsidP="003250EA">
            <w:pPr>
              <w:pStyle w:val="Answers"/>
            </w:pPr>
          </w:p>
          <w:p w14:paraId="039742F2" w14:textId="77777777" w:rsidR="003946DC" w:rsidRDefault="003946DC" w:rsidP="003250EA">
            <w:pPr>
              <w:pStyle w:val="Answers"/>
            </w:pPr>
          </w:p>
          <w:p w14:paraId="5CEFF655" w14:textId="77777777" w:rsidR="003946DC" w:rsidRDefault="003946DC" w:rsidP="003250EA">
            <w:pPr>
              <w:pStyle w:val="Answers"/>
            </w:pPr>
          </w:p>
          <w:p w14:paraId="7CCA1276" w14:textId="77777777" w:rsidR="003946DC" w:rsidRDefault="003946DC" w:rsidP="003250EA">
            <w:pPr>
              <w:pStyle w:val="Answers"/>
            </w:pPr>
          </w:p>
          <w:p w14:paraId="6F33352C" w14:textId="77777777" w:rsidR="007F3EAD" w:rsidRDefault="007F3EAD" w:rsidP="003250EA">
            <w:pPr>
              <w:pStyle w:val="Answers"/>
            </w:pPr>
          </w:p>
          <w:p w14:paraId="1A8BC003" w14:textId="77777777" w:rsidR="007F3EAD" w:rsidRDefault="007F3EAD" w:rsidP="003250EA">
            <w:pPr>
              <w:pStyle w:val="Answers"/>
            </w:pPr>
          </w:p>
          <w:p w14:paraId="7E5203A2" w14:textId="77777777" w:rsidR="007F3EAD" w:rsidRDefault="007F3EAD" w:rsidP="003250EA">
            <w:pPr>
              <w:pStyle w:val="Answers"/>
            </w:pPr>
          </w:p>
          <w:p w14:paraId="2B62682C" w14:textId="77777777" w:rsidR="007F3EAD" w:rsidRDefault="007F3EAD" w:rsidP="003250EA">
            <w:pPr>
              <w:pStyle w:val="Answers"/>
            </w:pPr>
          </w:p>
          <w:p w14:paraId="79431F72" w14:textId="77777777" w:rsidR="007F3EAD" w:rsidRDefault="007F3EAD" w:rsidP="003250EA">
            <w:pPr>
              <w:pStyle w:val="Answers"/>
            </w:pPr>
          </w:p>
          <w:p w14:paraId="1F1A52D9" w14:textId="77777777" w:rsidR="007F3EAD" w:rsidRDefault="007F3EAD" w:rsidP="003250EA">
            <w:pPr>
              <w:pStyle w:val="Answers"/>
            </w:pPr>
          </w:p>
          <w:p w14:paraId="4FE9212D" w14:textId="77777777" w:rsidR="007F3EAD" w:rsidRDefault="007F3EAD" w:rsidP="003250EA">
            <w:pPr>
              <w:pStyle w:val="Answers"/>
            </w:pPr>
          </w:p>
          <w:p w14:paraId="3DAAAD17" w14:textId="77777777" w:rsidR="007F3EAD" w:rsidRDefault="007F3EAD" w:rsidP="003250EA">
            <w:pPr>
              <w:pStyle w:val="Answers"/>
            </w:pPr>
          </w:p>
          <w:p w14:paraId="57BF1ADA" w14:textId="77777777" w:rsidR="007F3EAD" w:rsidRDefault="007F3EAD" w:rsidP="003250EA">
            <w:pPr>
              <w:pStyle w:val="Answers"/>
            </w:pPr>
          </w:p>
          <w:p w14:paraId="597612AF" w14:textId="77777777" w:rsidR="007F3EAD" w:rsidRDefault="007F3EAD" w:rsidP="003250EA">
            <w:pPr>
              <w:pStyle w:val="Answers"/>
            </w:pPr>
          </w:p>
          <w:p w14:paraId="21B79639" w14:textId="77777777" w:rsidR="007F3EAD" w:rsidRDefault="007F3EAD" w:rsidP="003250EA">
            <w:pPr>
              <w:pStyle w:val="Answers"/>
            </w:pPr>
          </w:p>
          <w:p w14:paraId="1B0AC999" w14:textId="77777777" w:rsidR="007F3EAD" w:rsidRDefault="007F3EAD" w:rsidP="003250EA">
            <w:pPr>
              <w:pStyle w:val="Answers"/>
            </w:pPr>
          </w:p>
          <w:p w14:paraId="07E4B19A" w14:textId="77777777" w:rsidR="003946DC" w:rsidRPr="00ED45BB" w:rsidRDefault="003946DC" w:rsidP="003250EA">
            <w:pPr>
              <w:pStyle w:val="Answers"/>
            </w:pPr>
          </w:p>
        </w:tc>
      </w:tr>
    </w:tbl>
    <w:p w14:paraId="5D80B4D0" w14:textId="77777777" w:rsidR="003946DC" w:rsidRDefault="003946DC">
      <w:pPr>
        <w:spacing w:after="0" w:line="240" w:lineRule="auto"/>
        <w:rPr>
          <w:rFonts w:cstheme="majorBidi"/>
          <w:b/>
          <w:bCs/>
          <w:sz w:val="26"/>
          <w:szCs w:val="26"/>
          <w:lang w:val="en-GB"/>
        </w:rPr>
      </w:pPr>
      <w:bookmarkStart w:id="6" w:name="_Toc403744449"/>
      <w:r>
        <w:lastRenderedPageBreak/>
        <w:br w:type="page"/>
      </w:r>
    </w:p>
    <w:p w14:paraId="2DA57132" w14:textId="77777777" w:rsidR="00255BF4" w:rsidRDefault="00255BF4" w:rsidP="00255BF4">
      <w:pPr>
        <w:spacing w:after="0" w:line="240" w:lineRule="auto"/>
      </w:pPr>
      <w:bookmarkStart w:id="7" w:name="_Toc403744450"/>
      <w:bookmarkStart w:id="8" w:name="_Toc418503729"/>
      <w:bookmarkEnd w:id="6"/>
    </w:p>
    <w:bookmarkEnd w:id="7"/>
    <w:bookmarkEnd w:id="8"/>
    <w:p w14:paraId="3EF458A4" w14:textId="77777777" w:rsidR="00F23A5A" w:rsidRPr="00B079C9" w:rsidRDefault="00255BF4" w:rsidP="00255BF4">
      <w:pPr>
        <w:pStyle w:val="3"/>
      </w:pPr>
      <w:r>
        <w:t>Question 2</w:t>
      </w: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1649"/>
        <w:gridCol w:w="7357"/>
      </w:tblGrid>
      <w:tr w:rsidR="00F23A5A" w:rsidRPr="007431BE" w14:paraId="2B7F4B2A" w14:textId="77777777" w:rsidTr="003250EA">
        <w:tc>
          <w:tcPr>
            <w:tcW w:w="1668" w:type="dxa"/>
            <w:tcBorders>
              <w:top w:val="single" w:sz="8" w:space="0" w:color="C0504D"/>
              <w:left w:val="single" w:sz="8" w:space="0" w:color="C0504D"/>
              <w:bottom w:val="single" w:sz="18" w:space="0" w:color="C0504D"/>
              <w:right w:val="single" w:sz="8" w:space="0" w:color="C0504D"/>
            </w:tcBorders>
          </w:tcPr>
          <w:p w14:paraId="3EF95E60" w14:textId="77777777" w:rsidR="00F23A5A" w:rsidRPr="007431BE" w:rsidRDefault="00F23A5A" w:rsidP="003250EA">
            <w:pPr>
              <w:spacing w:after="0"/>
              <w:rPr>
                <w:rFonts w:eastAsia="Times New Roman"/>
                <w:b/>
                <w:bCs/>
                <w:color w:val="000000"/>
              </w:rPr>
            </w:pPr>
            <w:r w:rsidRPr="007431BE">
              <w:rPr>
                <w:rFonts w:eastAsia="Times New Roman"/>
                <w:b/>
                <w:bCs/>
                <w:color w:val="000000"/>
              </w:rPr>
              <w:t>Estimated Time</w:t>
            </w:r>
          </w:p>
        </w:tc>
        <w:tc>
          <w:tcPr>
            <w:tcW w:w="7572" w:type="dxa"/>
            <w:tcBorders>
              <w:top w:val="single" w:sz="8" w:space="0" w:color="C0504D"/>
              <w:left w:val="single" w:sz="8" w:space="0" w:color="C0504D"/>
              <w:bottom w:val="single" w:sz="18" w:space="0" w:color="C0504D"/>
              <w:right w:val="single" w:sz="8" w:space="0" w:color="C0504D"/>
            </w:tcBorders>
          </w:tcPr>
          <w:p w14:paraId="7FA657B2" w14:textId="77777777" w:rsidR="00F23A5A" w:rsidRPr="007431BE" w:rsidRDefault="00F23A5A" w:rsidP="003250EA">
            <w:pPr>
              <w:spacing w:after="0"/>
              <w:rPr>
                <w:rFonts w:eastAsia="Times New Roman"/>
                <w:b/>
                <w:bCs/>
                <w:color w:val="000000"/>
              </w:rPr>
            </w:pPr>
            <w:r>
              <w:rPr>
                <w:rFonts w:eastAsia="Times New Roman"/>
                <w:b/>
                <w:bCs/>
                <w:color w:val="000000"/>
              </w:rPr>
              <w:t>20</w:t>
            </w:r>
            <w:r w:rsidRPr="007431BE">
              <w:rPr>
                <w:rFonts w:eastAsia="Times New Roman"/>
                <w:b/>
                <w:bCs/>
                <w:color w:val="000000"/>
              </w:rPr>
              <w:t xml:space="preserve"> Minutes</w:t>
            </w:r>
          </w:p>
        </w:tc>
      </w:tr>
      <w:tr w:rsidR="00F23A5A" w:rsidRPr="007431BE" w14:paraId="432D45C0" w14:textId="77777777" w:rsidTr="003250EA">
        <w:tc>
          <w:tcPr>
            <w:tcW w:w="1668" w:type="dxa"/>
            <w:tcBorders>
              <w:top w:val="single" w:sz="8" w:space="0" w:color="C0504D"/>
              <w:left w:val="single" w:sz="8" w:space="0" w:color="C0504D"/>
              <w:bottom w:val="single" w:sz="8" w:space="0" w:color="C0504D"/>
              <w:right w:val="single" w:sz="8" w:space="0" w:color="C0504D"/>
            </w:tcBorders>
            <w:shd w:val="clear" w:color="auto" w:fill="EFD3D2"/>
          </w:tcPr>
          <w:p w14:paraId="4D735BB4" w14:textId="77777777" w:rsidR="00F23A5A" w:rsidRPr="007431BE" w:rsidRDefault="00F23A5A" w:rsidP="001D5020">
            <w:pPr>
              <w:spacing w:after="0" w:line="240" w:lineRule="auto"/>
              <w:contextualSpacing/>
              <w:rPr>
                <w:rFonts w:eastAsia="Times New Roman"/>
                <w:b/>
                <w:bCs/>
              </w:rPr>
            </w:pPr>
            <w:r w:rsidRPr="007431BE">
              <w:rPr>
                <w:rFonts w:eastAsia="Times New Roman"/>
                <w:b/>
                <w:bCs/>
              </w:rPr>
              <w:t>Objective</w:t>
            </w:r>
          </w:p>
        </w:tc>
        <w:tc>
          <w:tcPr>
            <w:tcW w:w="7572" w:type="dxa"/>
            <w:tcBorders>
              <w:top w:val="single" w:sz="8" w:space="0" w:color="C0504D"/>
              <w:left w:val="single" w:sz="8" w:space="0" w:color="C0504D"/>
              <w:bottom w:val="single" w:sz="8" w:space="0" w:color="C0504D"/>
              <w:right w:val="single" w:sz="8" w:space="0" w:color="C0504D"/>
            </w:tcBorders>
            <w:shd w:val="clear" w:color="auto" w:fill="EFD3D2"/>
          </w:tcPr>
          <w:p w14:paraId="5D91F33D" w14:textId="77777777" w:rsidR="00F23A5A" w:rsidRPr="00EE1299" w:rsidRDefault="003946DC" w:rsidP="001D5020">
            <w:pPr>
              <w:spacing w:after="0" w:line="240" w:lineRule="auto"/>
              <w:contextualSpacing/>
              <w:rPr>
                <w:b/>
              </w:rPr>
            </w:pPr>
            <w:r w:rsidRPr="00EE1299">
              <w:rPr>
                <w:b/>
              </w:rPr>
              <w:t>To provide you with an opportunity to</w:t>
            </w:r>
            <w:r w:rsidRPr="003E6855">
              <w:rPr>
                <w:b/>
              </w:rPr>
              <w:t xml:space="preserve"> </w:t>
            </w:r>
            <w:r w:rsidRPr="003E6855">
              <w:rPr>
                <w:rFonts w:asciiTheme="minorHAnsi" w:hAnsiTheme="minorHAnsi"/>
                <w:b/>
              </w:rPr>
              <w:t>establish the organisation's requirements for a skilled and diverse workforce.</w:t>
            </w:r>
          </w:p>
        </w:tc>
      </w:tr>
      <w:tr w:rsidR="00F23A5A" w:rsidRPr="007431BE" w14:paraId="2B999E39" w14:textId="77777777" w:rsidTr="003946DC">
        <w:trPr>
          <w:trHeight w:val="406"/>
        </w:trPr>
        <w:tc>
          <w:tcPr>
            <w:tcW w:w="1668" w:type="dxa"/>
            <w:tcBorders>
              <w:top w:val="single" w:sz="8" w:space="0" w:color="C0504D"/>
              <w:left w:val="single" w:sz="8" w:space="0" w:color="C0504D"/>
              <w:bottom w:val="single" w:sz="8" w:space="0" w:color="C0504D"/>
              <w:right w:val="single" w:sz="8" w:space="0" w:color="C0504D"/>
            </w:tcBorders>
          </w:tcPr>
          <w:p w14:paraId="3AD9A161" w14:textId="77777777" w:rsidR="00F23A5A" w:rsidRPr="007431BE" w:rsidRDefault="00F23A5A" w:rsidP="003250EA">
            <w:pPr>
              <w:spacing w:after="0"/>
              <w:rPr>
                <w:rFonts w:eastAsia="Times New Roman"/>
                <w:b/>
                <w:bCs/>
              </w:rPr>
            </w:pPr>
          </w:p>
        </w:tc>
        <w:tc>
          <w:tcPr>
            <w:tcW w:w="7572" w:type="dxa"/>
            <w:tcBorders>
              <w:top w:val="single" w:sz="8" w:space="0" w:color="C0504D"/>
              <w:left w:val="single" w:sz="8" w:space="0" w:color="C0504D"/>
              <w:bottom w:val="single" w:sz="8" w:space="0" w:color="C0504D"/>
              <w:right w:val="single" w:sz="8" w:space="0" w:color="C0504D"/>
            </w:tcBorders>
          </w:tcPr>
          <w:p w14:paraId="4A10DCC8" w14:textId="77777777" w:rsidR="003946DC" w:rsidRDefault="003946DC" w:rsidP="003946DC">
            <w:pPr>
              <w:pStyle w:val="AAAQuestions"/>
            </w:pPr>
            <w:r w:rsidRPr="000D5944">
              <w:t>What is workforce diversity?</w:t>
            </w:r>
          </w:p>
          <w:p w14:paraId="03F2B6A2" w14:textId="77777777" w:rsidR="003946DC" w:rsidRDefault="003946DC" w:rsidP="003946DC">
            <w:pPr>
              <w:pStyle w:val="AAAQuestions"/>
            </w:pPr>
          </w:p>
          <w:p w14:paraId="11550D64" w14:textId="77777777" w:rsidR="003946DC" w:rsidRDefault="003946DC" w:rsidP="003946DC">
            <w:pPr>
              <w:pStyle w:val="AAAQuestions"/>
            </w:pPr>
          </w:p>
          <w:p w14:paraId="06EF7313" w14:textId="77777777" w:rsidR="003946DC" w:rsidRDefault="003946DC" w:rsidP="003946DC">
            <w:pPr>
              <w:pStyle w:val="AAAQuestions"/>
            </w:pPr>
          </w:p>
          <w:p w14:paraId="2B1E46CB" w14:textId="77777777" w:rsidR="003946DC" w:rsidRDefault="003946DC" w:rsidP="003946DC">
            <w:pPr>
              <w:pStyle w:val="AAAQuestions"/>
            </w:pPr>
          </w:p>
          <w:p w14:paraId="438E97A3" w14:textId="77777777" w:rsidR="003946DC" w:rsidRDefault="003946DC" w:rsidP="003946DC">
            <w:pPr>
              <w:pStyle w:val="AAAQuestions"/>
            </w:pPr>
          </w:p>
          <w:p w14:paraId="505C2367" w14:textId="77777777" w:rsidR="003946DC" w:rsidRDefault="003946DC" w:rsidP="003946DC">
            <w:pPr>
              <w:pStyle w:val="AAAQuestions"/>
            </w:pPr>
          </w:p>
          <w:p w14:paraId="79C7026D" w14:textId="77777777" w:rsidR="003946DC" w:rsidRDefault="003946DC" w:rsidP="003946DC">
            <w:pPr>
              <w:pStyle w:val="AAAQuestions"/>
            </w:pPr>
          </w:p>
          <w:p w14:paraId="62B511E5" w14:textId="77777777" w:rsidR="003946DC" w:rsidRDefault="003946DC" w:rsidP="003946DC">
            <w:pPr>
              <w:pStyle w:val="AAAQuestions"/>
            </w:pPr>
          </w:p>
          <w:p w14:paraId="577C7999" w14:textId="77777777" w:rsidR="003946DC" w:rsidRDefault="003946DC" w:rsidP="003946DC">
            <w:pPr>
              <w:pStyle w:val="AAAQuestions"/>
            </w:pPr>
          </w:p>
          <w:p w14:paraId="5D51C2A3" w14:textId="77777777" w:rsidR="003946DC" w:rsidRPr="001F7E18" w:rsidRDefault="003946DC" w:rsidP="003946DC">
            <w:pPr>
              <w:pStyle w:val="AAAQuestions"/>
              <w:rPr>
                <w:color w:val="C00000"/>
              </w:rPr>
            </w:pPr>
          </w:p>
          <w:p w14:paraId="24A4E22D" w14:textId="77777777" w:rsidR="003946DC" w:rsidRDefault="003946DC" w:rsidP="003946DC">
            <w:pPr>
              <w:pStyle w:val="AAAQuestions"/>
            </w:pPr>
            <w:r w:rsidRPr="001F7E18">
              <w:t>List the different types of diversity that you may find in the workplace.</w:t>
            </w:r>
          </w:p>
          <w:p w14:paraId="64858E98" w14:textId="77777777" w:rsidR="003946DC" w:rsidRDefault="003946DC" w:rsidP="003946DC">
            <w:pPr>
              <w:pStyle w:val="AAAQuestions"/>
            </w:pPr>
          </w:p>
          <w:p w14:paraId="72BC4A89" w14:textId="77777777" w:rsidR="003946DC" w:rsidRDefault="003946DC" w:rsidP="003946DC">
            <w:pPr>
              <w:pStyle w:val="AAAQuestions"/>
            </w:pPr>
          </w:p>
          <w:p w14:paraId="3C846A7F" w14:textId="77777777" w:rsidR="003946DC" w:rsidRDefault="003946DC" w:rsidP="003946DC">
            <w:pPr>
              <w:pStyle w:val="AAAQuestions"/>
            </w:pPr>
          </w:p>
          <w:p w14:paraId="3EF66660" w14:textId="77777777" w:rsidR="003946DC" w:rsidRDefault="003946DC" w:rsidP="003946DC">
            <w:pPr>
              <w:pStyle w:val="AAAQuestions"/>
            </w:pPr>
          </w:p>
          <w:p w14:paraId="0DC23B5B" w14:textId="77777777" w:rsidR="003946DC" w:rsidRDefault="003946DC" w:rsidP="003946DC">
            <w:pPr>
              <w:pStyle w:val="AAAQuestions"/>
            </w:pPr>
          </w:p>
          <w:p w14:paraId="6F6BDAA9" w14:textId="77777777" w:rsidR="003946DC" w:rsidRDefault="003946DC" w:rsidP="003946DC">
            <w:pPr>
              <w:pStyle w:val="AAAQuestions"/>
            </w:pPr>
          </w:p>
          <w:p w14:paraId="17B085F9" w14:textId="77777777" w:rsidR="003946DC" w:rsidRDefault="003946DC" w:rsidP="003946DC">
            <w:pPr>
              <w:pStyle w:val="AAAQuestions"/>
            </w:pPr>
          </w:p>
          <w:p w14:paraId="6A106F9B" w14:textId="77777777" w:rsidR="003946DC" w:rsidRDefault="003946DC" w:rsidP="003946DC">
            <w:pPr>
              <w:pStyle w:val="AAAQuestions"/>
            </w:pPr>
          </w:p>
          <w:p w14:paraId="13967876" w14:textId="77777777" w:rsidR="003946DC" w:rsidRDefault="003946DC" w:rsidP="003946DC">
            <w:pPr>
              <w:pStyle w:val="AAAQuestions"/>
            </w:pPr>
          </w:p>
          <w:p w14:paraId="0E97F09B" w14:textId="77777777" w:rsidR="003946DC" w:rsidRDefault="003946DC" w:rsidP="003946DC">
            <w:pPr>
              <w:pStyle w:val="AAAQuestions"/>
            </w:pPr>
          </w:p>
          <w:p w14:paraId="75F62473" w14:textId="77777777" w:rsidR="003946DC" w:rsidRDefault="003946DC" w:rsidP="003946DC">
            <w:pPr>
              <w:pStyle w:val="AAAQuestions"/>
            </w:pPr>
          </w:p>
          <w:p w14:paraId="7EE14E2E" w14:textId="77777777" w:rsidR="003946DC" w:rsidRDefault="003946DC" w:rsidP="003946DC">
            <w:pPr>
              <w:pStyle w:val="AAAQuestions"/>
            </w:pPr>
          </w:p>
          <w:p w14:paraId="24812509" w14:textId="77777777" w:rsidR="003946DC" w:rsidRDefault="003946DC" w:rsidP="003946DC">
            <w:pPr>
              <w:pStyle w:val="AAAQuestions"/>
            </w:pPr>
          </w:p>
          <w:p w14:paraId="09769A85" w14:textId="77777777" w:rsidR="003946DC" w:rsidRPr="001F7E18" w:rsidRDefault="003946DC" w:rsidP="003946DC">
            <w:pPr>
              <w:pStyle w:val="AAAQuestions"/>
            </w:pPr>
          </w:p>
          <w:p w14:paraId="2612A866" w14:textId="77777777" w:rsidR="003946DC" w:rsidRPr="000D5944" w:rsidRDefault="003946DC" w:rsidP="003946DC">
            <w:pPr>
              <w:pStyle w:val="Answers"/>
            </w:pPr>
          </w:p>
          <w:p w14:paraId="34D320DB" w14:textId="77777777" w:rsidR="003946DC" w:rsidRPr="001F7E18" w:rsidRDefault="003946DC" w:rsidP="003946DC">
            <w:pPr>
              <w:pStyle w:val="AAAQuestions"/>
            </w:pPr>
            <w:r w:rsidRPr="001F7E18">
              <w:t>Should you participate in training if you are not sure about discrimination?</w:t>
            </w:r>
          </w:p>
          <w:p w14:paraId="22A03632" w14:textId="77777777" w:rsidR="003946DC" w:rsidRDefault="003946DC" w:rsidP="003946DC">
            <w:pPr>
              <w:pStyle w:val="Answers"/>
            </w:pPr>
          </w:p>
          <w:p w14:paraId="774BDE53" w14:textId="77777777" w:rsidR="003946DC" w:rsidRDefault="003946DC" w:rsidP="003946DC">
            <w:pPr>
              <w:pStyle w:val="Answers"/>
            </w:pPr>
          </w:p>
          <w:p w14:paraId="349CFEE7" w14:textId="77777777" w:rsidR="003946DC" w:rsidRDefault="003946DC" w:rsidP="003946DC">
            <w:pPr>
              <w:pStyle w:val="Answers"/>
            </w:pPr>
          </w:p>
          <w:p w14:paraId="05EBBB5D" w14:textId="77777777" w:rsidR="003946DC" w:rsidRDefault="003946DC" w:rsidP="003946DC">
            <w:pPr>
              <w:pStyle w:val="Answers"/>
            </w:pPr>
          </w:p>
          <w:p w14:paraId="3F7F914A" w14:textId="77777777" w:rsidR="003946DC" w:rsidRDefault="003946DC" w:rsidP="003946DC">
            <w:pPr>
              <w:pStyle w:val="Answers"/>
            </w:pPr>
          </w:p>
          <w:p w14:paraId="1BF587B2" w14:textId="77777777" w:rsidR="003946DC" w:rsidRDefault="003946DC" w:rsidP="003946DC">
            <w:pPr>
              <w:pStyle w:val="Answers"/>
            </w:pPr>
          </w:p>
          <w:p w14:paraId="356379E7" w14:textId="77777777" w:rsidR="003946DC" w:rsidRDefault="003946DC" w:rsidP="003946DC">
            <w:pPr>
              <w:pStyle w:val="Answers"/>
            </w:pPr>
          </w:p>
          <w:p w14:paraId="44485C46" w14:textId="77777777" w:rsidR="003946DC" w:rsidRDefault="003946DC" w:rsidP="003946DC">
            <w:pPr>
              <w:pStyle w:val="Answers"/>
            </w:pPr>
          </w:p>
          <w:p w14:paraId="2708BC9A" w14:textId="77777777" w:rsidR="003946DC" w:rsidRDefault="003946DC" w:rsidP="003946DC">
            <w:pPr>
              <w:pStyle w:val="Answers"/>
            </w:pPr>
          </w:p>
          <w:p w14:paraId="15382B40" w14:textId="77777777" w:rsidR="003946DC" w:rsidRDefault="003946DC" w:rsidP="003946DC">
            <w:pPr>
              <w:pStyle w:val="Answers"/>
            </w:pPr>
          </w:p>
          <w:p w14:paraId="26DFFEC8" w14:textId="77777777" w:rsidR="003946DC" w:rsidRDefault="003946DC" w:rsidP="003946DC">
            <w:pPr>
              <w:pStyle w:val="Answers"/>
            </w:pPr>
          </w:p>
          <w:p w14:paraId="7A3E11E6" w14:textId="77777777" w:rsidR="003946DC" w:rsidRDefault="003946DC" w:rsidP="003946DC">
            <w:pPr>
              <w:pStyle w:val="Answers"/>
            </w:pPr>
          </w:p>
          <w:p w14:paraId="3A419D31" w14:textId="77777777" w:rsidR="00F23A5A" w:rsidRDefault="00F23A5A" w:rsidP="003250EA">
            <w:pPr>
              <w:pStyle w:val="AAAQuestions"/>
            </w:pPr>
          </w:p>
          <w:p w14:paraId="0238255D" w14:textId="77777777" w:rsidR="00F23A5A" w:rsidRDefault="00F23A5A" w:rsidP="003250EA">
            <w:pPr>
              <w:pStyle w:val="AAAQuestions"/>
            </w:pPr>
          </w:p>
          <w:p w14:paraId="3EFE1BFB" w14:textId="77777777" w:rsidR="00F23A5A" w:rsidRDefault="00F23A5A" w:rsidP="003250EA">
            <w:pPr>
              <w:pStyle w:val="AAAQuestions"/>
            </w:pPr>
          </w:p>
          <w:p w14:paraId="358432B2" w14:textId="77777777" w:rsidR="00F23A5A" w:rsidRPr="004E564F" w:rsidRDefault="00F23A5A" w:rsidP="003946DC">
            <w:pPr>
              <w:pStyle w:val="AAAQuestions"/>
            </w:pPr>
          </w:p>
        </w:tc>
      </w:tr>
    </w:tbl>
    <w:p w14:paraId="3F57B617" w14:textId="77777777" w:rsidR="00255BF4" w:rsidRDefault="00255BF4" w:rsidP="00F23A5A">
      <w:pPr>
        <w:pStyle w:val="3"/>
      </w:pPr>
      <w:bookmarkStart w:id="9" w:name="_Toc403744453"/>
      <w:bookmarkStart w:id="10" w:name="_Toc418503730"/>
    </w:p>
    <w:bookmarkEnd w:id="9"/>
    <w:bookmarkEnd w:id="10"/>
    <w:p w14:paraId="22F171D7" w14:textId="77777777" w:rsidR="00F23A5A" w:rsidRPr="00B079C9" w:rsidRDefault="00255BF4" w:rsidP="00F23A5A">
      <w:pPr>
        <w:pStyle w:val="3"/>
      </w:pPr>
      <w:r>
        <w:t>Question 3</w:t>
      </w: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1649"/>
        <w:gridCol w:w="7357"/>
      </w:tblGrid>
      <w:tr w:rsidR="00F23A5A" w:rsidRPr="007431BE" w14:paraId="4F795342" w14:textId="77777777" w:rsidTr="003250EA">
        <w:tc>
          <w:tcPr>
            <w:tcW w:w="1668" w:type="dxa"/>
            <w:tcBorders>
              <w:top w:val="single" w:sz="8" w:space="0" w:color="C0504D"/>
              <w:left w:val="single" w:sz="8" w:space="0" w:color="C0504D"/>
              <w:bottom w:val="single" w:sz="18" w:space="0" w:color="C0504D"/>
              <w:right w:val="single" w:sz="8" w:space="0" w:color="C0504D"/>
            </w:tcBorders>
          </w:tcPr>
          <w:p w14:paraId="23A904A6" w14:textId="77777777" w:rsidR="00F23A5A" w:rsidRPr="007431BE" w:rsidRDefault="00F23A5A" w:rsidP="003250EA">
            <w:pPr>
              <w:spacing w:after="0"/>
              <w:rPr>
                <w:rFonts w:eastAsia="Times New Roman"/>
                <w:b/>
                <w:bCs/>
                <w:color w:val="000000"/>
              </w:rPr>
            </w:pPr>
            <w:r w:rsidRPr="007431BE">
              <w:rPr>
                <w:rFonts w:eastAsia="Times New Roman"/>
                <w:b/>
                <w:bCs/>
                <w:color w:val="000000"/>
              </w:rPr>
              <w:t>Estimated Time</w:t>
            </w:r>
          </w:p>
        </w:tc>
        <w:tc>
          <w:tcPr>
            <w:tcW w:w="7572" w:type="dxa"/>
            <w:tcBorders>
              <w:top w:val="single" w:sz="8" w:space="0" w:color="C0504D"/>
              <w:left w:val="single" w:sz="8" w:space="0" w:color="C0504D"/>
              <w:bottom w:val="single" w:sz="18" w:space="0" w:color="C0504D"/>
              <w:right w:val="single" w:sz="8" w:space="0" w:color="C0504D"/>
            </w:tcBorders>
          </w:tcPr>
          <w:p w14:paraId="262408FB" w14:textId="77777777" w:rsidR="00F23A5A" w:rsidRPr="007431BE" w:rsidRDefault="00F23A5A" w:rsidP="003250EA">
            <w:pPr>
              <w:spacing w:after="0"/>
              <w:rPr>
                <w:rFonts w:eastAsia="Times New Roman"/>
                <w:b/>
                <w:bCs/>
                <w:color w:val="000000"/>
              </w:rPr>
            </w:pPr>
            <w:r>
              <w:rPr>
                <w:rFonts w:eastAsia="Times New Roman"/>
                <w:b/>
                <w:bCs/>
                <w:color w:val="000000"/>
              </w:rPr>
              <w:t>25</w:t>
            </w:r>
            <w:r w:rsidRPr="007431BE">
              <w:rPr>
                <w:rFonts w:eastAsia="Times New Roman"/>
                <w:b/>
                <w:bCs/>
                <w:color w:val="000000"/>
              </w:rPr>
              <w:t xml:space="preserve"> Minutes</w:t>
            </w:r>
          </w:p>
        </w:tc>
      </w:tr>
      <w:tr w:rsidR="00F23A5A" w:rsidRPr="007431BE" w14:paraId="49ED96E2" w14:textId="77777777" w:rsidTr="003250EA">
        <w:tc>
          <w:tcPr>
            <w:tcW w:w="1668" w:type="dxa"/>
            <w:tcBorders>
              <w:top w:val="single" w:sz="8" w:space="0" w:color="C0504D"/>
              <w:left w:val="single" w:sz="8" w:space="0" w:color="C0504D"/>
              <w:bottom w:val="single" w:sz="8" w:space="0" w:color="C0504D"/>
              <w:right w:val="single" w:sz="8" w:space="0" w:color="C0504D"/>
            </w:tcBorders>
            <w:shd w:val="clear" w:color="auto" w:fill="EFD3D2"/>
          </w:tcPr>
          <w:p w14:paraId="7C7BEF27" w14:textId="77777777" w:rsidR="00F23A5A" w:rsidRPr="007431BE" w:rsidRDefault="00F23A5A" w:rsidP="001D5020">
            <w:pPr>
              <w:spacing w:after="0" w:line="240" w:lineRule="auto"/>
              <w:contextualSpacing/>
              <w:rPr>
                <w:rFonts w:eastAsia="Times New Roman"/>
                <w:b/>
                <w:bCs/>
              </w:rPr>
            </w:pPr>
            <w:r w:rsidRPr="007431BE">
              <w:rPr>
                <w:rFonts w:eastAsia="Times New Roman"/>
                <w:b/>
                <w:bCs/>
              </w:rPr>
              <w:t>Objective</w:t>
            </w:r>
          </w:p>
        </w:tc>
        <w:tc>
          <w:tcPr>
            <w:tcW w:w="7572" w:type="dxa"/>
            <w:tcBorders>
              <w:top w:val="single" w:sz="8" w:space="0" w:color="C0504D"/>
              <w:left w:val="single" w:sz="8" w:space="0" w:color="C0504D"/>
              <w:bottom w:val="single" w:sz="8" w:space="0" w:color="C0504D"/>
              <w:right w:val="single" w:sz="8" w:space="0" w:color="C0504D"/>
            </w:tcBorders>
            <w:shd w:val="clear" w:color="auto" w:fill="EFD3D2"/>
          </w:tcPr>
          <w:p w14:paraId="3992A5C0" w14:textId="77777777" w:rsidR="00F23A5A" w:rsidRPr="00B562CA" w:rsidRDefault="00AE1941" w:rsidP="001D5020">
            <w:pPr>
              <w:spacing w:after="0" w:line="240" w:lineRule="auto"/>
              <w:contextualSpacing/>
              <w:rPr>
                <w:b/>
              </w:rPr>
            </w:pPr>
            <w:r w:rsidRPr="00B562CA">
              <w:rPr>
                <w:b/>
              </w:rPr>
              <w:t xml:space="preserve">To provide you with an opportunity </w:t>
            </w:r>
            <w:r w:rsidRPr="006073B9">
              <w:rPr>
                <w:b/>
              </w:rPr>
              <w:t xml:space="preserve">to </w:t>
            </w:r>
            <w:r w:rsidRPr="006073B9">
              <w:rPr>
                <w:rFonts w:asciiTheme="minorHAnsi" w:hAnsiTheme="minorHAnsi"/>
                <w:b/>
              </w:rPr>
              <w:t>review organisational strategy and establish aligned objectives for modification or retention of the workforce</w:t>
            </w:r>
            <w:r>
              <w:rPr>
                <w:rFonts w:asciiTheme="minorHAnsi" w:hAnsiTheme="minorHAnsi"/>
                <w:b/>
              </w:rPr>
              <w:t>.</w:t>
            </w:r>
          </w:p>
        </w:tc>
      </w:tr>
      <w:tr w:rsidR="00F23A5A" w:rsidRPr="007431BE" w14:paraId="5F0930D1" w14:textId="77777777" w:rsidTr="003250EA">
        <w:trPr>
          <w:trHeight w:val="440"/>
        </w:trPr>
        <w:tc>
          <w:tcPr>
            <w:tcW w:w="1668" w:type="dxa"/>
            <w:tcBorders>
              <w:top w:val="single" w:sz="8" w:space="0" w:color="C0504D"/>
              <w:left w:val="single" w:sz="8" w:space="0" w:color="C0504D"/>
              <w:bottom w:val="single" w:sz="8" w:space="0" w:color="C0504D"/>
              <w:right w:val="single" w:sz="8" w:space="0" w:color="C0504D"/>
            </w:tcBorders>
          </w:tcPr>
          <w:p w14:paraId="3AC237AA" w14:textId="77777777" w:rsidR="00F23A5A" w:rsidRPr="007431BE" w:rsidRDefault="00F23A5A" w:rsidP="003250EA">
            <w:pPr>
              <w:spacing w:after="0"/>
              <w:rPr>
                <w:rFonts w:eastAsia="Times New Roman"/>
                <w:b/>
                <w:bCs/>
              </w:rPr>
            </w:pPr>
          </w:p>
        </w:tc>
        <w:tc>
          <w:tcPr>
            <w:tcW w:w="7572" w:type="dxa"/>
            <w:tcBorders>
              <w:top w:val="single" w:sz="8" w:space="0" w:color="C0504D"/>
              <w:left w:val="single" w:sz="8" w:space="0" w:color="C0504D"/>
              <w:bottom w:val="single" w:sz="8" w:space="0" w:color="C0504D"/>
              <w:right w:val="single" w:sz="8" w:space="0" w:color="C0504D"/>
            </w:tcBorders>
          </w:tcPr>
          <w:p w14:paraId="47DE4D3F" w14:textId="77777777" w:rsidR="00F23A5A" w:rsidRPr="00B562CA" w:rsidRDefault="00F23A5A" w:rsidP="003250EA">
            <w:pPr>
              <w:pStyle w:val="AAAQuestions"/>
            </w:pPr>
            <w:r w:rsidRPr="00B562CA">
              <w:t>How does becoming an employer of choice assist in offering sufficient benefits to attract employees?</w:t>
            </w:r>
          </w:p>
          <w:p w14:paraId="36465795" w14:textId="77777777" w:rsidR="00064023" w:rsidRDefault="00064023" w:rsidP="003250EA">
            <w:pPr>
              <w:pStyle w:val="AAAQuestions"/>
            </w:pPr>
          </w:p>
          <w:p w14:paraId="439AC5F9" w14:textId="77777777" w:rsidR="00064023" w:rsidRDefault="00064023" w:rsidP="003250EA">
            <w:pPr>
              <w:pStyle w:val="AAAQuestions"/>
            </w:pPr>
          </w:p>
          <w:p w14:paraId="23A9A8F1" w14:textId="77777777" w:rsidR="00064023" w:rsidRDefault="00064023" w:rsidP="003250EA">
            <w:pPr>
              <w:pStyle w:val="AAAQuestions"/>
            </w:pPr>
          </w:p>
          <w:p w14:paraId="3EC2E3F7" w14:textId="77777777" w:rsidR="00064023" w:rsidRDefault="00064023" w:rsidP="003250EA">
            <w:pPr>
              <w:pStyle w:val="AAAQuestions"/>
            </w:pPr>
          </w:p>
          <w:p w14:paraId="55B06055" w14:textId="77777777" w:rsidR="00064023" w:rsidRDefault="00064023" w:rsidP="003250EA">
            <w:pPr>
              <w:pStyle w:val="AAAQuestions"/>
            </w:pPr>
          </w:p>
          <w:p w14:paraId="6A6C8268" w14:textId="77777777" w:rsidR="00064023" w:rsidRDefault="00064023" w:rsidP="003250EA">
            <w:pPr>
              <w:pStyle w:val="AAAQuestions"/>
            </w:pPr>
          </w:p>
          <w:p w14:paraId="5FD3AE57" w14:textId="77777777" w:rsidR="00064023" w:rsidRDefault="00064023" w:rsidP="003250EA">
            <w:pPr>
              <w:pStyle w:val="AAAQuestions"/>
            </w:pPr>
          </w:p>
          <w:p w14:paraId="56D42249" w14:textId="77777777" w:rsidR="00064023" w:rsidRDefault="00064023" w:rsidP="003250EA">
            <w:pPr>
              <w:pStyle w:val="AAAQuestions"/>
            </w:pPr>
          </w:p>
          <w:p w14:paraId="23342CD4" w14:textId="77777777" w:rsidR="00F23A5A" w:rsidRPr="00B67BDC" w:rsidRDefault="00F23A5A" w:rsidP="003250EA">
            <w:pPr>
              <w:pStyle w:val="AAAQuestions"/>
            </w:pPr>
            <w:r w:rsidRPr="00B67BDC">
              <w:t>What does PRIDE mean?</w:t>
            </w:r>
          </w:p>
          <w:p w14:paraId="23A8807B" w14:textId="77777777" w:rsidR="00064023" w:rsidRDefault="00064023" w:rsidP="003250EA">
            <w:pPr>
              <w:pStyle w:val="AAAQuestions"/>
            </w:pPr>
          </w:p>
          <w:p w14:paraId="1255C2C2" w14:textId="77777777" w:rsidR="00064023" w:rsidRDefault="00064023" w:rsidP="003250EA">
            <w:pPr>
              <w:pStyle w:val="AAAQuestions"/>
            </w:pPr>
          </w:p>
          <w:p w14:paraId="7F1D384E" w14:textId="77777777" w:rsidR="00064023" w:rsidRDefault="00064023" w:rsidP="003250EA">
            <w:pPr>
              <w:pStyle w:val="AAAQuestions"/>
            </w:pPr>
          </w:p>
          <w:p w14:paraId="1F061282" w14:textId="77777777" w:rsidR="00064023" w:rsidRDefault="00064023" w:rsidP="003250EA">
            <w:pPr>
              <w:pStyle w:val="AAAQuestions"/>
            </w:pPr>
          </w:p>
          <w:p w14:paraId="4700B69B" w14:textId="77777777" w:rsidR="00064023" w:rsidRDefault="00064023" w:rsidP="003250EA">
            <w:pPr>
              <w:pStyle w:val="AAAQuestions"/>
            </w:pPr>
          </w:p>
          <w:p w14:paraId="016A26B0" w14:textId="77777777" w:rsidR="00064023" w:rsidRDefault="00064023" w:rsidP="003250EA">
            <w:pPr>
              <w:pStyle w:val="AAAQuestions"/>
            </w:pPr>
          </w:p>
          <w:p w14:paraId="605AE143" w14:textId="77777777" w:rsidR="00F23A5A" w:rsidRPr="00B67BDC" w:rsidRDefault="00F23A5A" w:rsidP="003250EA">
            <w:pPr>
              <w:pStyle w:val="AAAQuestions"/>
            </w:pPr>
            <w:r w:rsidRPr="00B67BDC">
              <w:t>In your own words, write short definitions for the following words:</w:t>
            </w:r>
          </w:p>
          <w:p w14:paraId="1980B171" w14:textId="77777777" w:rsidR="00F23A5A" w:rsidRPr="00B67BDC" w:rsidRDefault="00F23A5A" w:rsidP="003250EA">
            <w:pPr>
              <w:pStyle w:val="AAAQuestions"/>
            </w:pPr>
            <w:r w:rsidRPr="00B67BDC">
              <w:t>Redeployment</w:t>
            </w:r>
          </w:p>
          <w:p w14:paraId="792402C8" w14:textId="77777777" w:rsidR="00064023" w:rsidRDefault="00064023" w:rsidP="003250EA">
            <w:pPr>
              <w:pStyle w:val="Answers"/>
              <w:rPr>
                <w:lang w:eastAsia="en-AU"/>
              </w:rPr>
            </w:pPr>
          </w:p>
          <w:p w14:paraId="758B9E7A" w14:textId="77777777" w:rsidR="00F23A5A" w:rsidRDefault="002130AE" w:rsidP="003250EA">
            <w:pPr>
              <w:pStyle w:val="Answers"/>
              <w:rPr>
                <w:lang w:eastAsia="en-AU"/>
              </w:rPr>
            </w:pPr>
            <w:r>
              <w:rPr>
                <w:lang w:eastAsia="en-AU"/>
              </w:rPr>
              <w:t xml:space="preserve"> </w:t>
            </w:r>
          </w:p>
          <w:p w14:paraId="084B96D9" w14:textId="77777777" w:rsidR="00064023" w:rsidRDefault="00064023" w:rsidP="003250EA">
            <w:pPr>
              <w:pStyle w:val="Answers"/>
              <w:rPr>
                <w:lang w:eastAsia="en-AU"/>
              </w:rPr>
            </w:pPr>
          </w:p>
          <w:p w14:paraId="56E6C54B" w14:textId="77777777" w:rsidR="00064023" w:rsidRDefault="00064023" w:rsidP="003250EA">
            <w:pPr>
              <w:pStyle w:val="Answers"/>
              <w:rPr>
                <w:lang w:eastAsia="en-AU"/>
              </w:rPr>
            </w:pPr>
          </w:p>
          <w:p w14:paraId="6E2BAC81" w14:textId="77777777" w:rsidR="00064023" w:rsidRDefault="00064023" w:rsidP="003250EA">
            <w:pPr>
              <w:pStyle w:val="Answers"/>
              <w:rPr>
                <w:lang w:eastAsia="en-AU"/>
              </w:rPr>
            </w:pPr>
          </w:p>
          <w:p w14:paraId="1C85BE09" w14:textId="77777777" w:rsidR="00064023" w:rsidRDefault="00064023" w:rsidP="003250EA">
            <w:pPr>
              <w:pStyle w:val="Answers"/>
              <w:rPr>
                <w:lang w:eastAsia="en-AU"/>
              </w:rPr>
            </w:pPr>
          </w:p>
          <w:p w14:paraId="51D82BC5" w14:textId="77777777" w:rsidR="00F23A5A" w:rsidRPr="00B67BDC" w:rsidRDefault="00F23A5A" w:rsidP="003250EA">
            <w:pPr>
              <w:pStyle w:val="Answers"/>
              <w:rPr>
                <w:spacing w:val="-2"/>
              </w:rPr>
            </w:pPr>
          </w:p>
          <w:p w14:paraId="6D140FDC" w14:textId="77777777" w:rsidR="00F23A5A" w:rsidRPr="00B67BDC" w:rsidRDefault="00F23A5A" w:rsidP="003250EA">
            <w:pPr>
              <w:pStyle w:val="AAAQuestions"/>
            </w:pPr>
            <w:r w:rsidRPr="00B67BDC">
              <w:t>Redundancy</w:t>
            </w:r>
          </w:p>
          <w:p w14:paraId="35B16F52" w14:textId="77777777" w:rsidR="00064023" w:rsidRDefault="00064023" w:rsidP="003250EA">
            <w:pPr>
              <w:pStyle w:val="AAAQuestions"/>
            </w:pPr>
          </w:p>
          <w:p w14:paraId="73087520" w14:textId="77777777" w:rsidR="00064023" w:rsidRDefault="00064023" w:rsidP="003250EA">
            <w:pPr>
              <w:pStyle w:val="AAAQuestions"/>
            </w:pPr>
          </w:p>
          <w:p w14:paraId="268252C0" w14:textId="77777777" w:rsidR="00064023" w:rsidRDefault="00064023" w:rsidP="003250EA">
            <w:pPr>
              <w:pStyle w:val="AAAQuestions"/>
            </w:pPr>
          </w:p>
          <w:p w14:paraId="70AD489E" w14:textId="77777777" w:rsidR="00064023" w:rsidRDefault="00064023" w:rsidP="003250EA">
            <w:pPr>
              <w:pStyle w:val="AAAQuestions"/>
            </w:pPr>
          </w:p>
          <w:p w14:paraId="42C7D06E" w14:textId="77777777" w:rsidR="00064023" w:rsidRDefault="00064023" w:rsidP="003250EA">
            <w:pPr>
              <w:pStyle w:val="AAAQuestions"/>
            </w:pPr>
          </w:p>
          <w:p w14:paraId="0693EFB2" w14:textId="77777777" w:rsidR="00064023" w:rsidRDefault="00064023" w:rsidP="003250EA">
            <w:pPr>
              <w:pStyle w:val="AAAQuestions"/>
            </w:pPr>
          </w:p>
          <w:p w14:paraId="745F2A12" w14:textId="77777777" w:rsidR="00064023" w:rsidRDefault="00064023" w:rsidP="003250EA">
            <w:pPr>
              <w:pStyle w:val="AAAQuestions"/>
            </w:pPr>
          </w:p>
          <w:p w14:paraId="01DDED67" w14:textId="77777777" w:rsidR="00064023" w:rsidRDefault="00064023" w:rsidP="003250EA">
            <w:pPr>
              <w:pStyle w:val="AAAQuestions"/>
            </w:pPr>
          </w:p>
          <w:p w14:paraId="39E93B72" w14:textId="77777777" w:rsidR="00F23A5A" w:rsidRPr="00064023" w:rsidRDefault="00F23A5A" w:rsidP="00064023">
            <w:pPr>
              <w:pStyle w:val="AAAQuestions"/>
            </w:pPr>
            <w:r w:rsidRPr="00B67BDC">
              <w:t>Triple Bottom Line</w:t>
            </w:r>
          </w:p>
          <w:p w14:paraId="439A52A4" w14:textId="77777777" w:rsidR="00064023" w:rsidRDefault="00064023" w:rsidP="003250EA">
            <w:pPr>
              <w:rPr>
                <w:spacing w:val="-2"/>
              </w:rPr>
            </w:pPr>
          </w:p>
          <w:p w14:paraId="12614056" w14:textId="77777777" w:rsidR="00242483" w:rsidRDefault="00242483" w:rsidP="003250EA">
            <w:pPr>
              <w:rPr>
                <w:spacing w:val="-2"/>
              </w:rPr>
            </w:pPr>
          </w:p>
          <w:p w14:paraId="37EDE627" w14:textId="77777777" w:rsidR="001D5020" w:rsidRDefault="001D5020" w:rsidP="003250EA">
            <w:pPr>
              <w:rPr>
                <w:spacing w:val="-2"/>
              </w:rPr>
            </w:pPr>
          </w:p>
          <w:p w14:paraId="3CA347E0" w14:textId="77777777" w:rsidR="00242483" w:rsidRPr="007F4B88" w:rsidRDefault="00242483" w:rsidP="003250EA">
            <w:pPr>
              <w:rPr>
                <w:spacing w:val="-2"/>
              </w:rPr>
            </w:pPr>
          </w:p>
        </w:tc>
      </w:tr>
    </w:tbl>
    <w:p w14:paraId="7EA2B6F6" w14:textId="77777777" w:rsidR="00242483" w:rsidRDefault="00242483" w:rsidP="00F23A5A">
      <w:pPr>
        <w:pStyle w:val="3"/>
      </w:pPr>
      <w:bookmarkStart w:id="11" w:name="_Toc403744456"/>
      <w:bookmarkStart w:id="12" w:name="_Toc418503734"/>
    </w:p>
    <w:bookmarkEnd w:id="11"/>
    <w:bookmarkEnd w:id="12"/>
    <w:p w14:paraId="4351F0EE" w14:textId="77777777" w:rsidR="00F23A5A" w:rsidRPr="00B079C9" w:rsidRDefault="00242483" w:rsidP="00F23A5A">
      <w:pPr>
        <w:pStyle w:val="3"/>
      </w:pPr>
      <w:r>
        <w:t>Question 4</w:t>
      </w: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1647"/>
        <w:gridCol w:w="7359"/>
      </w:tblGrid>
      <w:tr w:rsidR="00F23A5A" w:rsidRPr="007431BE" w14:paraId="7E99228C" w14:textId="77777777" w:rsidTr="003250EA">
        <w:tc>
          <w:tcPr>
            <w:tcW w:w="1668" w:type="dxa"/>
            <w:tcBorders>
              <w:top w:val="single" w:sz="8" w:space="0" w:color="C0504D"/>
              <w:left w:val="single" w:sz="8" w:space="0" w:color="C0504D"/>
              <w:bottom w:val="single" w:sz="18" w:space="0" w:color="C0504D"/>
              <w:right w:val="single" w:sz="8" w:space="0" w:color="C0504D"/>
            </w:tcBorders>
          </w:tcPr>
          <w:p w14:paraId="3994B427" w14:textId="77777777" w:rsidR="00F23A5A" w:rsidRPr="007431BE" w:rsidRDefault="00F23A5A" w:rsidP="003250EA">
            <w:pPr>
              <w:spacing w:after="0"/>
              <w:rPr>
                <w:rFonts w:eastAsia="Times New Roman"/>
                <w:b/>
                <w:bCs/>
                <w:color w:val="000000"/>
              </w:rPr>
            </w:pPr>
            <w:r w:rsidRPr="007431BE">
              <w:rPr>
                <w:rFonts w:eastAsia="Times New Roman"/>
                <w:b/>
                <w:bCs/>
                <w:color w:val="000000"/>
              </w:rPr>
              <w:t>Estimated Time</w:t>
            </w:r>
          </w:p>
        </w:tc>
        <w:tc>
          <w:tcPr>
            <w:tcW w:w="7572" w:type="dxa"/>
            <w:tcBorders>
              <w:top w:val="single" w:sz="8" w:space="0" w:color="C0504D"/>
              <w:left w:val="single" w:sz="8" w:space="0" w:color="C0504D"/>
              <w:bottom w:val="single" w:sz="18" w:space="0" w:color="C0504D"/>
              <w:right w:val="single" w:sz="8" w:space="0" w:color="C0504D"/>
            </w:tcBorders>
          </w:tcPr>
          <w:p w14:paraId="18CFFFE8" w14:textId="77777777" w:rsidR="00F23A5A" w:rsidRPr="007431BE" w:rsidRDefault="00F23A5A" w:rsidP="003250EA">
            <w:pPr>
              <w:spacing w:after="0"/>
              <w:rPr>
                <w:rFonts w:eastAsia="Times New Roman"/>
                <w:b/>
                <w:bCs/>
                <w:color w:val="000000"/>
              </w:rPr>
            </w:pPr>
            <w:r>
              <w:rPr>
                <w:rFonts w:eastAsia="Times New Roman"/>
                <w:b/>
                <w:bCs/>
                <w:color w:val="000000"/>
              </w:rPr>
              <w:t>15</w:t>
            </w:r>
            <w:r w:rsidRPr="007431BE">
              <w:rPr>
                <w:rFonts w:eastAsia="Times New Roman"/>
                <w:b/>
                <w:bCs/>
                <w:color w:val="000000"/>
              </w:rPr>
              <w:t xml:space="preserve"> Minutes</w:t>
            </w:r>
          </w:p>
        </w:tc>
      </w:tr>
      <w:tr w:rsidR="00F23A5A" w:rsidRPr="007431BE" w14:paraId="68FEA637" w14:textId="77777777" w:rsidTr="003250EA">
        <w:tc>
          <w:tcPr>
            <w:tcW w:w="1668" w:type="dxa"/>
            <w:tcBorders>
              <w:top w:val="single" w:sz="8" w:space="0" w:color="C0504D"/>
              <w:left w:val="single" w:sz="8" w:space="0" w:color="C0504D"/>
              <w:bottom w:val="single" w:sz="8" w:space="0" w:color="C0504D"/>
              <w:right w:val="single" w:sz="8" w:space="0" w:color="C0504D"/>
            </w:tcBorders>
            <w:shd w:val="clear" w:color="auto" w:fill="EFD3D2"/>
          </w:tcPr>
          <w:p w14:paraId="53CF48B3" w14:textId="77777777" w:rsidR="00F23A5A" w:rsidRPr="007431BE" w:rsidRDefault="00F23A5A" w:rsidP="001D5020">
            <w:pPr>
              <w:spacing w:after="0" w:line="240" w:lineRule="auto"/>
              <w:contextualSpacing/>
              <w:rPr>
                <w:rFonts w:eastAsia="Times New Roman"/>
                <w:b/>
                <w:bCs/>
              </w:rPr>
            </w:pPr>
            <w:r w:rsidRPr="007431BE">
              <w:rPr>
                <w:rFonts w:eastAsia="Times New Roman"/>
                <w:b/>
                <w:bCs/>
              </w:rPr>
              <w:t>Objective</w:t>
            </w:r>
          </w:p>
        </w:tc>
        <w:tc>
          <w:tcPr>
            <w:tcW w:w="7572" w:type="dxa"/>
            <w:tcBorders>
              <w:top w:val="single" w:sz="8" w:space="0" w:color="C0504D"/>
              <w:left w:val="single" w:sz="8" w:space="0" w:color="C0504D"/>
              <w:bottom w:val="single" w:sz="8" w:space="0" w:color="C0504D"/>
              <w:right w:val="single" w:sz="8" w:space="0" w:color="C0504D"/>
            </w:tcBorders>
            <w:shd w:val="clear" w:color="auto" w:fill="EFD3D2"/>
          </w:tcPr>
          <w:p w14:paraId="5224CDF9" w14:textId="77777777" w:rsidR="00F23A5A" w:rsidRPr="000572A7" w:rsidRDefault="00F23A5A" w:rsidP="001D5020">
            <w:pPr>
              <w:spacing w:after="0" w:line="240" w:lineRule="auto"/>
              <w:contextualSpacing/>
              <w:rPr>
                <w:b/>
              </w:rPr>
            </w:pPr>
            <w:r w:rsidRPr="000572A7">
              <w:rPr>
                <w:b/>
              </w:rPr>
              <w:t xml:space="preserve">To provide you with an opportunity to </w:t>
            </w:r>
            <w:r>
              <w:rPr>
                <w:rFonts w:cs="Calibri"/>
                <w:b/>
                <w:szCs w:val="23"/>
              </w:rPr>
              <w:t>d</w:t>
            </w:r>
            <w:r w:rsidRPr="000572A7">
              <w:rPr>
                <w:rFonts w:cs="Calibri"/>
                <w:b/>
                <w:szCs w:val="23"/>
              </w:rPr>
              <w:t>efine strategies to source skilled labour</w:t>
            </w:r>
            <w:r w:rsidR="00582B96">
              <w:rPr>
                <w:rFonts w:cs="Calibri"/>
                <w:b/>
                <w:szCs w:val="23"/>
              </w:rPr>
              <w:t>.</w:t>
            </w:r>
          </w:p>
        </w:tc>
      </w:tr>
      <w:tr w:rsidR="00F23A5A" w:rsidRPr="007431BE" w14:paraId="0F866792" w14:textId="77777777" w:rsidTr="003250EA">
        <w:trPr>
          <w:trHeight w:val="440"/>
        </w:trPr>
        <w:tc>
          <w:tcPr>
            <w:tcW w:w="1668" w:type="dxa"/>
            <w:tcBorders>
              <w:top w:val="single" w:sz="8" w:space="0" w:color="C0504D"/>
              <w:left w:val="single" w:sz="8" w:space="0" w:color="C0504D"/>
              <w:bottom w:val="single" w:sz="8" w:space="0" w:color="C0504D"/>
              <w:right w:val="single" w:sz="8" w:space="0" w:color="C0504D"/>
            </w:tcBorders>
          </w:tcPr>
          <w:p w14:paraId="0C3B873E" w14:textId="77777777" w:rsidR="00F23A5A" w:rsidRPr="007431BE" w:rsidRDefault="00F23A5A" w:rsidP="003250EA">
            <w:pPr>
              <w:spacing w:after="0"/>
              <w:rPr>
                <w:rFonts w:eastAsia="Times New Roman"/>
                <w:b/>
                <w:bCs/>
              </w:rPr>
            </w:pPr>
          </w:p>
        </w:tc>
        <w:tc>
          <w:tcPr>
            <w:tcW w:w="7572" w:type="dxa"/>
            <w:tcBorders>
              <w:top w:val="single" w:sz="8" w:space="0" w:color="C0504D"/>
              <w:left w:val="single" w:sz="8" w:space="0" w:color="C0504D"/>
              <w:bottom w:val="single" w:sz="8" w:space="0" w:color="C0504D"/>
              <w:right w:val="single" w:sz="8" w:space="0" w:color="C0504D"/>
            </w:tcBorders>
          </w:tcPr>
          <w:p w14:paraId="62C00148" w14:textId="77777777" w:rsidR="00F23A5A" w:rsidRPr="00416415" w:rsidRDefault="00F23A5A" w:rsidP="003250EA">
            <w:pPr>
              <w:pStyle w:val="AAAQuestions"/>
            </w:pPr>
            <w:r w:rsidRPr="00416415">
              <w:t>List the strategies you can use to source skilled labour in the table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9"/>
              <w:gridCol w:w="3339"/>
            </w:tblGrid>
            <w:tr w:rsidR="00F23A5A" w14:paraId="624123DD" w14:textId="77777777" w:rsidTr="001D5020">
              <w:tc>
                <w:tcPr>
                  <w:tcW w:w="3339" w:type="dxa"/>
                  <w:shd w:val="clear" w:color="auto" w:fill="E5B8B7" w:themeFill="accent2" w:themeFillTint="66"/>
                </w:tcPr>
                <w:p w14:paraId="7AFE03FD" w14:textId="77777777" w:rsidR="00F23A5A" w:rsidRPr="001D5020" w:rsidRDefault="00F23A5A" w:rsidP="001D5020">
                  <w:pPr>
                    <w:pStyle w:val="Answers"/>
                    <w:jc w:val="center"/>
                    <w:rPr>
                      <w:b/>
                      <w:i w:val="0"/>
                    </w:rPr>
                  </w:pPr>
                  <w:r w:rsidRPr="001D5020">
                    <w:rPr>
                      <w:b/>
                      <w:i w:val="0"/>
                    </w:rPr>
                    <w:t>Internal</w:t>
                  </w:r>
                </w:p>
              </w:tc>
              <w:tc>
                <w:tcPr>
                  <w:tcW w:w="3339" w:type="dxa"/>
                  <w:shd w:val="clear" w:color="auto" w:fill="E5B8B7" w:themeFill="accent2" w:themeFillTint="66"/>
                </w:tcPr>
                <w:p w14:paraId="7DEC0322" w14:textId="77777777" w:rsidR="00F23A5A" w:rsidRPr="001D5020" w:rsidRDefault="00F23A5A" w:rsidP="001D5020">
                  <w:pPr>
                    <w:pStyle w:val="Answers"/>
                    <w:jc w:val="center"/>
                    <w:rPr>
                      <w:b/>
                      <w:i w:val="0"/>
                    </w:rPr>
                  </w:pPr>
                  <w:r w:rsidRPr="001D5020">
                    <w:rPr>
                      <w:b/>
                      <w:i w:val="0"/>
                    </w:rPr>
                    <w:t>External</w:t>
                  </w:r>
                </w:p>
              </w:tc>
            </w:tr>
            <w:tr w:rsidR="00F23A5A" w14:paraId="632088A7" w14:textId="77777777" w:rsidTr="003250EA">
              <w:tc>
                <w:tcPr>
                  <w:tcW w:w="3339" w:type="dxa"/>
                </w:tcPr>
                <w:p w14:paraId="7809C081" w14:textId="77777777" w:rsidR="00F23A5A" w:rsidRDefault="00F23A5A" w:rsidP="003250EA">
                  <w:pPr>
                    <w:pStyle w:val="Answers"/>
                  </w:pPr>
                </w:p>
                <w:p w14:paraId="292B124C" w14:textId="77777777" w:rsidR="006E21FE" w:rsidRDefault="006E21FE" w:rsidP="003250EA">
                  <w:pPr>
                    <w:pStyle w:val="Answers"/>
                  </w:pPr>
                </w:p>
                <w:p w14:paraId="7469A3C8" w14:textId="77777777" w:rsidR="006E21FE" w:rsidRDefault="006E21FE" w:rsidP="003250EA">
                  <w:pPr>
                    <w:pStyle w:val="Answers"/>
                  </w:pPr>
                </w:p>
                <w:p w14:paraId="13BD1603" w14:textId="77777777" w:rsidR="006E21FE" w:rsidRDefault="006E21FE" w:rsidP="003250EA">
                  <w:pPr>
                    <w:pStyle w:val="Answers"/>
                  </w:pPr>
                </w:p>
                <w:p w14:paraId="5802295C" w14:textId="77777777" w:rsidR="006E21FE" w:rsidRDefault="006E21FE" w:rsidP="003250EA">
                  <w:pPr>
                    <w:pStyle w:val="Answers"/>
                  </w:pPr>
                </w:p>
                <w:p w14:paraId="65F99812" w14:textId="77777777" w:rsidR="006E21FE" w:rsidRDefault="006E21FE" w:rsidP="003250EA">
                  <w:pPr>
                    <w:pStyle w:val="Answers"/>
                  </w:pPr>
                </w:p>
                <w:p w14:paraId="334BC8BA" w14:textId="77777777" w:rsidR="006E21FE" w:rsidRDefault="006E21FE" w:rsidP="003250EA">
                  <w:pPr>
                    <w:pStyle w:val="Answers"/>
                  </w:pPr>
                </w:p>
                <w:p w14:paraId="7D604768" w14:textId="77777777" w:rsidR="006E21FE" w:rsidRDefault="006E21FE" w:rsidP="003250EA">
                  <w:pPr>
                    <w:pStyle w:val="Answers"/>
                  </w:pPr>
                </w:p>
                <w:p w14:paraId="71A057B1" w14:textId="77777777" w:rsidR="006E21FE" w:rsidRDefault="006E21FE" w:rsidP="003250EA">
                  <w:pPr>
                    <w:pStyle w:val="Answers"/>
                  </w:pPr>
                </w:p>
                <w:p w14:paraId="2F510555" w14:textId="77777777" w:rsidR="006E21FE" w:rsidRDefault="006E21FE" w:rsidP="003250EA">
                  <w:pPr>
                    <w:pStyle w:val="Answers"/>
                  </w:pPr>
                </w:p>
                <w:p w14:paraId="5246543C" w14:textId="77777777" w:rsidR="006E21FE" w:rsidRDefault="006E21FE" w:rsidP="003250EA">
                  <w:pPr>
                    <w:pStyle w:val="Answers"/>
                  </w:pPr>
                </w:p>
                <w:p w14:paraId="6F1A7123" w14:textId="77777777" w:rsidR="006E21FE" w:rsidRDefault="006E21FE" w:rsidP="003250EA">
                  <w:pPr>
                    <w:pStyle w:val="Answers"/>
                  </w:pPr>
                </w:p>
                <w:p w14:paraId="647348C5" w14:textId="77777777" w:rsidR="006E21FE" w:rsidRDefault="006E21FE" w:rsidP="003250EA">
                  <w:pPr>
                    <w:pStyle w:val="Answers"/>
                  </w:pPr>
                </w:p>
                <w:p w14:paraId="35BB8D8D" w14:textId="77777777" w:rsidR="006E21FE" w:rsidRDefault="006E21FE" w:rsidP="003250EA">
                  <w:pPr>
                    <w:pStyle w:val="Answers"/>
                  </w:pPr>
                </w:p>
                <w:p w14:paraId="773227D8" w14:textId="77777777" w:rsidR="006E21FE" w:rsidRDefault="006E21FE" w:rsidP="003250EA">
                  <w:pPr>
                    <w:pStyle w:val="Answers"/>
                  </w:pPr>
                </w:p>
                <w:p w14:paraId="5A2F9090" w14:textId="77777777" w:rsidR="006E21FE" w:rsidRDefault="006E21FE" w:rsidP="003250EA">
                  <w:pPr>
                    <w:pStyle w:val="Answers"/>
                  </w:pPr>
                </w:p>
                <w:p w14:paraId="6DC9D155" w14:textId="77777777" w:rsidR="006E21FE" w:rsidRPr="00DD732F" w:rsidRDefault="006E21FE" w:rsidP="003250EA">
                  <w:pPr>
                    <w:pStyle w:val="Answers"/>
                  </w:pPr>
                </w:p>
              </w:tc>
              <w:tc>
                <w:tcPr>
                  <w:tcW w:w="3339" w:type="dxa"/>
                </w:tcPr>
                <w:p w14:paraId="72708EBB" w14:textId="77777777" w:rsidR="00F23A5A" w:rsidRPr="00DD732F" w:rsidRDefault="00F23A5A" w:rsidP="003250EA">
                  <w:pPr>
                    <w:pStyle w:val="Answers"/>
                  </w:pPr>
                </w:p>
              </w:tc>
            </w:tr>
          </w:tbl>
          <w:p w14:paraId="72275E15" w14:textId="77777777" w:rsidR="00F23A5A" w:rsidRDefault="00F23A5A" w:rsidP="003250EA">
            <w:pPr>
              <w:pStyle w:val="AAAQuestions"/>
            </w:pPr>
          </w:p>
          <w:p w14:paraId="6B514FA6" w14:textId="77777777" w:rsidR="00F23A5A" w:rsidRPr="00416415" w:rsidRDefault="00F23A5A" w:rsidP="003250EA">
            <w:pPr>
              <w:pStyle w:val="AAAQuestions"/>
            </w:pPr>
            <w:r w:rsidRPr="00416415">
              <w:t>You have been asked to recruit a new engineer to maintain the organisations production robots.</w:t>
            </w:r>
            <w:r w:rsidR="002130AE">
              <w:t xml:space="preserve"> </w:t>
            </w:r>
            <w:r w:rsidRPr="00416415">
              <w:t>What methods would you recommend to be used to advertise the position?</w:t>
            </w:r>
            <w:r w:rsidR="002130AE">
              <w:t xml:space="preserve"> </w:t>
            </w:r>
            <w:r w:rsidRPr="00416415">
              <w:t>Why?</w:t>
            </w:r>
          </w:p>
          <w:p w14:paraId="2969959B" w14:textId="77777777" w:rsidR="00F23A5A" w:rsidRDefault="00F23A5A" w:rsidP="003250EA">
            <w:pPr>
              <w:pStyle w:val="Answers"/>
            </w:pPr>
          </w:p>
          <w:p w14:paraId="529D305A" w14:textId="77777777" w:rsidR="006E21FE" w:rsidRDefault="006E21FE" w:rsidP="003250EA">
            <w:pPr>
              <w:pStyle w:val="Answers"/>
            </w:pPr>
          </w:p>
          <w:p w14:paraId="7354CCC0" w14:textId="77777777" w:rsidR="006E21FE" w:rsidRDefault="006E21FE" w:rsidP="003250EA">
            <w:pPr>
              <w:pStyle w:val="Answers"/>
            </w:pPr>
          </w:p>
          <w:p w14:paraId="173FDCB6" w14:textId="77777777" w:rsidR="006E21FE" w:rsidRDefault="006E21FE" w:rsidP="003250EA">
            <w:pPr>
              <w:pStyle w:val="Answers"/>
            </w:pPr>
          </w:p>
          <w:p w14:paraId="0802E872" w14:textId="77777777" w:rsidR="006E21FE" w:rsidRDefault="006E21FE" w:rsidP="003250EA">
            <w:pPr>
              <w:pStyle w:val="Answers"/>
            </w:pPr>
          </w:p>
          <w:p w14:paraId="729C04F9" w14:textId="77777777" w:rsidR="006E21FE" w:rsidRDefault="006E21FE" w:rsidP="003250EA">
            <w:pPr>
              <w:pStyle w:val="Answers"/>
            </w:pPr>
          </w:p>
          <w:p w14:paraId="6677C110" w14:textId="77777777" w:rsidR="006E21FE" w:rsidRDefault="006E21FE" w:rsidP="003250EA">
            <w:pPr>
              <w:pStyle w:val="Answers"/>
            </w:pPr>
          </w:p>
          <w:p w14:paraId="1B365F5A" w14:textId="77777777" w:rsidR="006E21FE" w:rsidRDefault="006E21FE" w:rsidP="003250EA">
            <w:pPr>
              <w:pStyle w:val="Answers"/>
            </w:pPr>
          </w:p>
          <w:p w14:paraId="0FF4BFB0" w14:textId="77777777" w:rsidR="006E21FE" w:rsidRDefault="006E21FE" w:rsidP="003250EA">
            <w:pPr>
              <w:pStyle w:val="Answers"/>
            </w:pPr>
          </w:p>
          <w:p w14:paraId="3B6A7B0F" w14:textId="77777777" w:rsidR="006E21FE" w:rsidRDefault="006E21FE" w:rsidP="003250EA">
            <w:pPr>
              <w:pStyle w:val="Answers"/>
            </w:pPr>
          </w:p>
          <w:p w14:paraId="7EFFCA28" w14:textId="77777777" w:rsidR="006E21FE" w:rsidRDefault="006E21FE" w:rsidP="003250EA">
            <w:pPr>
              <w:pStyle w:val="Answers"/>
            </w:pPr>
          </w:p>
          <w:p w14:paraId="35FB6D53" w14:textId="77777777" w:rsidR="006E21FE" w:rsidRDefault="006E21FE" w:rsidP="003250EA">
            <w:pPr>
              <w:pStyle w:val="Answers"/>
            </w:pPr>
          </w:p>
          <w:p w14:paraId="099DC852" w14:textId="77777777" w:rsidR="006E21FE" w:rsidRDefault="006E21FE" w:rsidP="003250EA">
            <w:pPr>
              <w:pStyle w:val="Answers"/>
            </w:pPr>
          </w:p>
          <w:p w14:paraId="051AA9FD" w14:textId="77777777" w:rsidR="006E21FE" w:rsidRDefault="006E21FE" w:rsidP="003250EA">
            <w:pPr>
              <w:pStyle w:val="Answers"/>
            </w:pPr>
          </w:p>
          <w:p w14:paraId="6AF80B3A" w14:textId="77777777" w:rsidR="006E21FE" w:rsidRDefault="006E21FE" w:rsidP="003250EA">
            <w:pPr>
              <w:pStyle w:val="Answers"/>
            </w:pPr>
          </w:p>
          <w:p w14:paraId="48D39260" w14:textId="77777777" w:rsidR="006E21FE" w:rsidRDefault="006E21FE" w:rsidP="003250EA">
            <w:pPr>
              <w:pStyle w:val="Answers"/>
            </w:pPr>
          </w:p>
          <w:p w14:paraId="77A352B3" w14:textId="77777777" w:rsidR="001D5020" w:rsidRDefault="001D5020" w:rsidP="003250EA">
            <w:pPr>
              <w:pStyle w:val="Answers"/>
            </w:pPr>
          </w:p>
          <w:p w14:paraId="4FA89776" w14:textId="77777777" w:rsidR="001D5020" w:rsidRDefault="001D5020" w:rsidP="003250EA">
            <w:pPr>
              <w:pStyle w:val="Answers"/>
            </w:pPr>
          </w:p>
          <w:p w14:paraId="11C75C37" w14:textId="77777777" w:rsidR="001D5020" w:rsidRDefault="001D5020" w:rsidP="003250EA">
            <w:pPr>
              <w:pStyle w:val="Answers"/>
            </w:pPr>
          </w:p>
          <w:p w14:paraId="2829755C" w14:textId="77777777" w:rsidR="001D5020" w:rsidRDefault="001D5020" w:rsidP="003250EA">
            <w:pPr>
              <w:pStyle w:val="Answers"/>
            </w:pPr>
          </w:p>
          <w:p w14:paraId="598819EB" w14:textId="77777777" w:rsidR="001D5020" w:rsidRDefault="001D5020" w:rsidP="003250EA">
            <w:pPr>
              <w:pStyle w:val="Answers"/>
            </w:pPr>
          </w:p>
          <w:p w14:paraId="555741DC" w14:textId="77777777" w:rsidR="006E21FE" w:rsidRPr="009F6902" w:rsidRDefault="006E21FE" w:rsidP="003250EA">
            <w:pPr>
              <w:pStyle w:val="Answers"/>
            </w:pPr>
          </w:p>
        </w:tc>
      </w:tr>
    </w:tbl>
    <w:p w14:paraId="32400CEE" w14:textId="77777777" w:rsidR="00242483" w:rsidRDefault="00242483" w:rsidP="00F23A5A">
      <w:pPr>
        <w:pStyle w:val="3"/>
      </w:pPr>
      <w:bookmarkStart w:id="13" w:name="_Toc403744459"/>
      <w:bookmarkStart w:id="14" w:name="_Toc418503737"/>
    </w:p>
    <w:bookmarkEnd w:id="13"/>
    <w:bookmarkEnd w:id="14"/>
    <w:p w14:paraId="5E3CC579" w14:textId="77777777" w:rsidR="00F23A5A" w:rsidRPr="00B079C9" w:rsidRDefault="00242483" w:rsidP="00F23A5A">
      <w:pPr>
        <w:pStyle w:val="3"/>
      </w:pPr>
      <w:r>
        <w:t>Question 5</w:t>
      </w: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1650"/>
        <w:gridCol w:w="7356"/>
      </w:tblGrid>
      <w:tr w:rsidR="00F23A5A" w:rsidRPr="007431BE" w14:paraId="1B589C84" w14:textId="77777777" w:rsidTr="003250EA">
        <w:tc>
          <w:tcPr>
            <w:tcW w:w="1668" w:type="dxa"/>
            <w:tcBorders>
              <w:top w:val="single" w:sz="8" w:space="0" w:color="C0504D"/>
              <w:left w:val="single" w:sz="8" w:space="0" w:color="C0504D"/>
              <w:bottom w:val="single" w:sz="18" w:space="0" w:color="C0504D"/>
              <w:right w:val="single" w:sz="8" w:space="0" w:color="C0504D"/>
            </w:tcBorders>
          </w:tcPr>
          <w:p w14:paraId="5C70A9F1" w14:textId="77777777" w:rsidR="00F23A5A" w:rsidRPr="007431BE" w:rsidRDefault="00F23A5A" w:rsidP="003250EA">
            <w:pPr>
              <w:spacing w:after="0"/>
              <w:rPr>
                <w:rFonts w:eastAsia="Times New Roman"/>
                <w:b/>
                <w:bCs/>
                <w:color w:val="000000"/>
              </w:rPr>
            </w:pPr>
            <w:r w:rsidRPr="007431BE">
              <w:rPr>
                <w:rFonts w:eastAsia="Times New Roman"/>
                <w:b/>
                <w:bCs/>
                <w:color w:val="000000"/>
              </w:rPr>
              <w:t>Estimated Time</w:t>
            </w:r>
          </w:p>
        </w:tc>
        <w:tc>
          <w:tcPr>
            <w:tcW w:w="7572" w:type="dxa"/>
            <w:tcBorders>
              <w:top w:val="single" w:sz="8" w:space="0" w:color="C0504D"/>
              <w:left w:val="single" w:sz="8" w:space="0" w:color="C0504D"/>
              <w:bottom w:val="single" w:sz="18" w:space="0" w:color="C0504D"/>
              <w:right w:val="single" w:sz="8" w:space="0" w:color="C0504D"/>
            </w:tcBorders>
          </w:tcPr>
          <w:p w14:paraId="69346D79" w14:textId="77777777" w:rsidR="00F23A5A" w:rsidRPr="007431BE" w:rsidRDefault="00F23A5A" w:rsidP="003250EA">
            <w:pPr>
              <w:spacing w:after="0"/>
              <w:rPr>
                <w:rFonts w:eastAsia="Times New Roman"/>
                <w:b/>
                <w:bCs/>
                <w:color w:val="000000"/>
              </w:rPr>
            </w:pPr>
            <w:r>
              <w:rPr>
                <w:rFonts w:eastAsia="Times New Roman"/>
                <w:b/>
                <w:bCs/>
                <w:color w:val="000000"/>
              </w:rPr>
              <w:t>15</w:t>
            </w:r>
            <w:r w:rsidRPr="007431BE">
              <w:rPr>
                <w:rFonts w:eastAsia="Times New Roman"/>
                <w:b/>
                <w:bCs/>
                <w:color w:val="000000"/>
              </w:rPr>
              <w:t xml:space="preserve"> Minutes</w:t>
            </w:r>
          </w:p>
        </w:tc>
      </w:tr>
      <w:tr w:rsidR="00F23A5A" w:rsidRPr="007431BE" w14:paraId="1AFFC879" w14:textId="77777777" w:rsidTr="003250EA">
        <w:tc>
          <w:tcPr>
            <w:tcW w:w="1668" w:type="dxa"/>
            <w:tcBorders>
              <w:top w:val="single" w:sz="8" w:space="0" w:color="C0504D"/>
              <w:left w:val="single" w:sz="8" w:space="0" w:color="C0504D"/>
              <w:bottom w:val="single" w:sz="8" w:space="0" w:color="C0504D"/>
              <w:right w:val="single" w:sz="8" w:space="0" w:color="C0504D"/>
            </w:tcBorders>
            <w:shd w:val="clear" w:color="auto" w:fill="EFD3D2"/>
          </w:tcPr>
          <w:p w14:paraId="31793A76" w14:textId="77777777" w:rsidR="00F23A5A" w:rsidRPr="007431BE" w:rsidRDefault="00F23A5A" w:rsidP="001D5020">
            <w:pPr>
              <w:spacing w:after="0" w:line="240" w:lineRule="auto"/>
              <w:contextualSpacing/>
              <w:rPr>
                <w:rFonts w:eastAsia="Times New Roman"/>
                <w:b/>
                <w:bCs/>
              </w:rPr>
            </w:pPr>
            <w:r w:rsidRPr="007431BE">
              <w:rPr>
                <w:rFonts w:eastAsia="Times New Roman"/>
                <w:b/>
                <w:bCs/>
              </w:rPr>
              <w:t>Objective</w:t>
            </w:r>
          </w:p>
        </w:tc>
        <w:tc>
          <w:tcPr>
            <w:tcW w:w="7572" w:type="dxa"/>
            <w:tcBorders>
              <w:top w:val="single" w:sz="8" w:space="0" w:color="C0504D"/>
              <w:left w:val="single" w:sz="8" w:space="0" w:color="C0504D"/>
              <w:bottom w:val="single" w:sz="8" w:space="0" w:color="C0504D"/>
              <w:right w:val="single" w:sz="8" w:space="0" w:color="C0504D"/>
            </w:tcBorders>
            <w:shd w:val="clear" w:color="auto" w:fill="EFD3D2"/>
          </w:tcPr>
          <w:p w14:paraId="12C497C9" w14:textId="77777777" w:rsidR="00F23A5A" w:rsidRPr="000572A7" w:rsidRDefault="00F23A5A" w:rsidP="001D5020">
            <w:pPr>
              <w:spacing w:after="0" w:line="240" w:lineRule="auto"/>
              <w:contextualSpacing/>
              <w:rPr>
                <w:b/>
              </w:rPr>
            </w:pPr>
            <w:r w:rsidRPr="000572A7">
              <w:rPr>
                <w:b/>
              </w:rPr>
              <w:t xml:space="preserve">To provide you with an opportunity to </w:t>
            </w:r>
            <w:r>
              <w:rPr>
                <w:rFonts w:cs="Calibri"/>
                <w:b/>
                <w:szCs w:val="23"/>
              </w:rPr>
              <w:t>d</w:t>
            </w:r>
            <w:r w:rsidRPr="000572A7">
              <w:rPr>
                <w:rFonts w:cs="Calibri"/>
                <w:b/>
                <w:szCs w:val="23"/>
              </w:rPr>
              <w:t>evelop contingency plans to cope with extreme situations</w:t>
            </w:r>
            <w:r w:rsidR="00B26ED7">
              <w:rPr>
                <w:rFonts w:cs="Calibri"/>
                <w:b/>
                <w:szCs w:val="23"/>
              </w:rPr>
              <w:t>.</w:t>
            </w:r>
          </w:p>
        </w:tc>
      </w:tr>
      <w:tr w:rsidR="00F23A5A" w:rsidRPr="007431BE" w14:paraId="19F217AC" w14:textId="77777777" w:rsidTr="00242483">
        <w:trPr>
          <w:trHeight w:val="10045"/>
        </w:trPr>
        <w:tc>
          <w:tcPr>
            <w:tcW w:w="1668" w:type="dxa"/>
            <w:tcBorders>
              <w:top w:val="single" w:sz="8" w:space="0" w:color="C0504D"/>
              <w:left w:val="single" w:sz="8" w:space="0" w:color="C0504D"/>
              <w:bottom w:val="single" w:sz="8" w:space="0" w:color="C0504D"/>
              <w:right w:val="single" w:sz="8" w:space="0" w:color="C0504D"/>
            </w:tcBorders>
          </w:tcPr>
          <w:p w14:paraId="61BA8440" w14:textId="77777777" w:rsidR="00F23A5A" w:rsidRPr="007431BE" w:rsidRDefault="00F23A5A" w:rsidP="003250EA">
            <w:pPr>
              <w:spacing w:after="0"/>
              <w:rPr>
                <w:rFonts w:eastAsia="Times New Roman"/>
                <w:b/>
                <w:bCs/>
              </w:rPr>
            </w:pPr>
          </w:p>
        </w:tc>
        <w:tc>
          <w:tcPr>
            <w:tcW w:w="7572" w:type="dxa"/>
            <w:tcBorders>
              <w:top w:val="single" w:sz="8" w:space="0" w:color="C0504D"/>
              <w:left w:val="single" w:sz="8" w:space="0" w:color="C0504D"/>
              <w:bottom w:val="single" w:sz="8" w:space="0" w:color="C0504D"/>
              <w:right w:val="single" w:sz="8" w:space="0" w:color="C0504D"/>
            </w:tcBorders>
          </w:tcPr>
          <w:p w14:paraId="4B70713A" w14:textId="77777777" w:rsidR="00F23A5A" w:rsidRPr="001C5F57" w:rsidRDefault="00F23A5A" w:rsidP="003250EA">
            <w:pPr>
              <w:pStyle w:val="AAAQuestions"/>
            </w:pPr>
            <w:r w:rsidRPr="001C5F57">
              <w:t>What is the importance of a contingency plan?</w:t>
            </w:r>
          </w:p>
          <w:p w14:paraId="33B4A014" w14:textId="77777777" w:rsidR="00AB5146" w:rsidRDefault="00AB5146" w:rsidP="003250EA">
            <w:pPr>
              <w:pStyle w:val="AAAQuestions"/>
            </w:pPr>
          </w:p>
          <w:p w14:paraId="336DE939" w14:textId="77777777" w:rsidR="00AB5146" w:rsidRDefault="00AB5146" w:rsidP="003250EA">
            <w:pPr>
              <w:pStyle w:val="AAAQuestions"/>
            </w:pPr>
          </w:p>
          <w:p w14:paraId="1A98EDE6" w14:textId="77777777" w:rsidR="00AB5146" w:rsidRDefault="00AB5146" w:rsidP="003250EA">
            <w:pPr>
              <w:pStyle w:val="AAAQuestions"/>
            </w:pPr>
          </w:p>
          <w:p w14:paraId="77EB6140" w14:textId="77777777" w:rsidR="00AB5146" w:rsidRDefault="00AB5146" w:rsidP="003250EA">
            <w:pPr>
              <w:pStyle w:val="AAAQuestions"/>
            </w:pPr>
          </w:p>
          <w:p w14:paraId="1BFEC625" w14:textId="77777777" w:rsidR="00AB5146" w:rsidRDefault="00AB5146" w:rsidP="003250EA">
            <w:pPr>
              <w:pStyle w:val="AAAQuestions"/>
            </w:pPr>
          </w:p>
          <w:p w14:paraId="18043084" w14:textId="77777777" w:rsidR="00AB5146" w:rsidRDefault="00AB5146" w:rsidP="003250EA">
            <w:pPr>
              <w:pStyle w:val="AAAQuestions"/>
            </w:pPr>
          </w:p>
          <w:p w14:paraId="73C5FED5" w14:textId="77777777" w:rsidR="00AB5146" w:rsidRDefault="00AB5146" w:rsidP="003250EA">
            <w:pPr>
              <w:pStyle w:val="AAAQuestions"/>
            </w:pPr>
          </w:p>
          <w:p w14:paraId="0DCE2B24" w14:textId="77777777" w:rsidR="00AB5146" w:rsidRDefault="00AB5146" w:rsidP="003250EA">
            <w:pPr>
              <w:pStyle w:val="AAAQuestions"/>
            </w:pPr>
          </w:p>
          <w:p w14:paraId="3959BE00" w14:textId="77777777" w:rsidR="00AB5146" w:rsidRDefault="00AB5146" w:rsidP="003250EA">
            <w:pPr>
              <w:pStyle w:val="AAAQuestions"/>
            </w:pPr>
          </w:p>
          <w:p w14:paraId="42DAC923" w14:textId="77777777" w:rsidR="00AB5146" w:rsidRDefault="00AB5146" w:rsidP="003250EA">
            <w:pPr>
              <w:pStyle w:val="AAAQuestions"/>
            </w:pPr>
          </w:p>
          <w:p w14:paraId="5E6313F6" w14:textId="77777777" w:rsidR="00AB5146" w:rsidRDefault="00AB5146" w:rsidP="003250EA">
            <w:pPr>
              <w:pStyle w:val="AAAQuestions"/>
            </w:pPr>
          </w:p>
          <w:p w14:paraId="1A01B2D0" w14:textId="77777777" w:rsidR="00AB5146" w:rsidRDefault="00AB5146" w:rsidP="003250EA">
            <w:pPr>
              <w:pStyle w:val="AAAQuestions"/>
            </w:pPr>
          </w:p>
          <w:p w14:paraId="4E35A55C" w14:textId="77777777" w:rsidR="00AB5146" w:rsidRDefault="00AB5146" w:rsidP="003250EA">
            <w:pPr>
              <w:pStyle w:val="AAAQuestions"/>
            </w:pPr>
          </w:p>
          <w:p w14:paraId="7B15A56B" w14:textId="77777777" w:rsidR="00AB5146" w:rsidRDefault="00AB5146" w:rsidP="003250EA">
            <w:pPr>
              <w:pStyle w:val="AAAQuestions"/>
            </w:pPr>
          </w:p>
          <w:p w14:paraId="0877E266" w14:textId="77777777" w:rsidR="00AB5146" w:rsidRDefault="00AB5146" w:rsidP="003250EA">
            <w:pPr>
              <w:pStyle w:val="AAAQuestions"/>
            </w:pPr>
          </w:p>
          <w:p w14:paraId="7A352583" w14:textId="77777777" w:rsidR="00F23A5A" w:rsidRPr="00B67BDC" w:rsidRDefault="00F23A5A" w:rsidP="003250EA">
            <w:pPr>
              <w:pStyle w:val="AAAQuestions"/>
            </w:pPr>
            <w:r w:rsidRPr="00B67BDC">
              <w:t>What is the importance of the Business Continuity Plan?</w:t>
            </w:r>
          </w:p>
          <w:p w14:paraId="63ED1736" w14:textId="77777777" w:rsidR="00F23A5A" w:rsidRDefault="00F23A5A" w:rsidP="003250EA">
            <w:pPr>
              <w:pStyle w:val="Answers"/>
            </w:pPr>
          </w:p>
          <w:p w14:paraId="19A05FF1" w14:textId="77777777" w:rsidR="00AB5146" w:rsidRDefault="00AB5146" w:rsidP="003250EA">
            <w:pPr>
              <w:pStyle w:val="Answers"/>
            </w:pPr>
          </w:p>
          <w:p w14:paraId="388D548D" w14:textId="77777777" w:rsidR="00AB5146" w:rsidRDefault="00AB5146" w:rsidP="003250EA">
            <w:pPr>
              <w:pStyle w:val="Answers"/>
            </w:pPr>
          </w:p>
          <w:p w14:paraId="20F18150" w14:textId="77777777" w:rsidR="00AB5146" w:rsidRDefault="00AB5146" w:rsidP="003250EA">
            <w:pPr>
              <w:pStyle w:val="Answers"/>
            </w:pPr>
          </w:p>
          <w:p w14:paraId="6BFA969A" w14:textId="77777777" w:rsidR="00AB5146" w:rsidRDefault="00AB5146" w:rsidP="003250EA">
            <w:pPr>
              <w:pStyle w:val="Answers"/>
            </w:pPr>
          </w:p>
          <w:p w14:paraId="07708929" w14:textId="77777777" w:rsidR="00AB5146" w:rsidRDefault="00AB5146" w:rsidP="003250EA">
            <w:pPr>
              <w:pStyle w:val="Answers"/>
            </w:pPr>
          </w:p>
          <w:p w14:paraId="034A9D13" w14:textId="77777777" w:rsidR="00AB5146" w:rsidRDefault="00AB5146" w:rsidP="003250EA">
            <w:pPr>
              <w:pStyle w:val="Answers"/>
            </w:pPr>
          </w:p>
          <w:p w14:paraId="607897B3" w14:textId="77777777" w:rsidR="00AB5146" w:rsidRDefault="00AB5146" w:rsidP="003250EA">
            <w:pPr>
              <w:pStyle w:val="Answers"/>
            </w:pPr>
          </w:p>
          <w:p w14:paraId="0D6097E8" w14:textId="77777777" w:rsidR="00AB5146" w:rsidRDefault="00AB5146" w:rsidP="003250EA">
            <w:pPr>
              <w:pStyle w:val="Answers"/>
            </w:pPr>
          </w:p>
          <w:p w14:paraId="4DB05CA6" w14:textId="77777777" w:rsidR="00AB5146" w:rsidRDefault="00AB5146" w:rsidP="003250EA">
            <w:pPr>
              <w:pStyle w:val="Answers"/>
            </w:pPr>
          </w:p>
          <w:p w14:paraId="01DF1D15" w14:textId="77777777" w:rsidR="00AB5146" w:rsidRDefault="00AB5146" w:rsidP="003250EA">
            <w:pPr>
              <w:pStyle w:val="Answers"/>
            </w:pPr>
          </w:p>
          <w:p w14:paraId="676B5AC2" w14:textId="77777777" w:rsidR="00AB5146" w:rsidRDefault="00AB5146" w:rsidP="003250EA">
            <w:pPr>
              <w:pStyle w:val="Answers"/>
            </w:pPr>
          </w:p>
          <w:p w14:paraId="1C85C429" w14:textId="77777777" w:rsidR="00AB5146" w:rsidRDefault="00AB5146" w:rsidP="003250EA">
            <w:pPr>
              <w:pStyle w:val="Answers"/>
              <w:rPr>
                <w:spacing w:val="-2"/>
              </w:rPr>
            </w:pPr>
          </w:p>
          <w:p w14:paraId="52C310CA" w14:textId="77777777" w:rsidR="00242483" w:rsidRDefault="00242483" w:rsidP="003250EA">
            <w:pPr>
              <w:pStyle w:val="Answers"/>
              <w:rPr>
                <w:spacing w:val="-2"/>
              </w:rPr>
            </w:pPr>
          </w:p>
          <w:p w14:paraId="2068028E" w14:textId="77777777" w:rsidR="00242483" w:rsidRDefault="00242483" w:rsidP="003250EA">
            <w:pPr>
              <w:pStyle w:val="Answers"/>
              <w:rPr>
                <w:spacing w:val="-2"/>
              </w:rPr>
            </w:pPr>
          </w:p>
          <w:p w14:paraId="5136CE03" w14:textId="77777777" w:rsidR="00242483" w:rsidRDefault="00242483" w:rsidP="003250EA">
            <w:pPr>
              <w:pStyle w:val="Answers"/>
              <w:rPr>
                <w:spacing w:val="-2"/>
              </w:rPr>
            </w:pPr>
          </w:p>
          <w:p w14:paraId="3E8A2D6B" w14:textId="77777777" w:rsidR="00242483" w:rsidRDefault="00242483" w:rsidP="003250EA">
            <w:pPr>
              <w:pStyle w:val="Answers"/>
              <w:rPr>
                <w:spacing w:val="-2"/>
              </w:rPr>
            </w:pPr>
          </w:p>
          <w:p w14:paraId="55FD4407" w14:textId="77777777" w:rsidR="00242483" w:rsidRDefault="00242483" w:rsidP="003250EA">
            <w:pPr>
              <w:pStyle w:val="Answers"/>
              <w:rPr>
                <w:spacing w:val="-2"/>
              </w:rPr>
            </w:pPr>
          </w:p>
          <w:p w14:paraId="7027986E" w14:textId="77777777" w:rsidR="00242483" w:rsidRDefault="00242483" w:rsidP="003250EA">
            <w:pPr>
              <w:pStyle w:val="Answers"/>
              <w:rPr>
                <w:spacing w:val="-2"/>
              </w:rPr>
            </w:pPr>
          </w:p>
          <w:p w14:paraId="3A0FB6A3" w14:textId="77777777" w:rsidR="00242483" w:rsidRDefault="00242483" w:rsidP="003250EA">
            <w:pPr>
              <w:pStyle w:val="Answers"/>
              <w:rPr>
                <w:spacing w:val="-2"/>
              </w:rPr>
            </w:pPr>
          </w:p>
          <w:p w14:paraId="07DE5CAA" w14:textId="77777777" w:rsidR="00242483" w:rsidRDefault="00242483" w:rsidP="003250EA">
            <w:pPr>
              <w:pStyle w:val="Answers"/>
              <w:rPr>
                <w:spacing w:val="-2"/>
              </w:rPr>
            </w:pPr>
          </w:p>
          <w:p w14:paraId="7895AA3D" w14:textId="77777777" w:rsidR="00242483" w:rsidRDefault="00242483" w:rsidP="003250EA">
            <w:pPr>
              <w:pStyle w:val="Answers"/>
              <w:rPr>
                <w:spacing w:val="-2"/>
              </w:rPr>
            </w:pPr>
          </w:p>
          <w:p w14:paraId="20B0E71D" w14:textId="77777777" w:rsidR="00242483" w:rsidRDefault="00242483" w:rsidP="003250EA">
            <w:pPr>
              <w:pStyle w:val="Answers"/>
              <w:rPr>
                <w:spacing w:val="-2"/>
              </w:rPr>
            </w:pPr>
          </w:p>
          <w:p w14:paraId="3D9F0E3D" w14:textId="77777777" w:rsidR="00242483" w:rsidRPr="00D402A6" w:rsidRDefault="00242483" w:rsidP="003250EA">
            <w:pPr>
              <w:pStyle w:val="Answers"/>
              <w:rPr>
                <w:spacing w:val="-2"/>
              </w:rPr>
            </w:pPr>
          </w:p>
        </w:tc>
      </w:tr>
    </w:tbl>
    <w:p w14:paraId="7782EF55" w14:textId="77777777" w:rsidR="00F23A5A" w:rsidRDefault="00F23A5A" w:rsidP="00242483">
      <w:pPr>
        <w:rPr>
          <w:rFonts w:eastAsia="Times New Roman"/>
          <w:sz w:val="26"/>
          <w:szCs w:val="26"/>
        </w:rPr>
      </w:pPr>
    </w:p>
    <w:sectPr w:rsidR="00F23A5A" w:rsidSect="003B5302">
      <w:headerReference w:type="default" r:id="rId9"/>
      <w:headerReference w:type="firs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3097D" w14:textId="77777777" w:rsidR="00B93CE0" w:rsidRDefault="00B93CE0" w:rsidP="00665202">
      <w:pPr>
        <w:spacing w:after="0" w:line="240" w:lineRule="auto"/>
      </w:pPr>
      <w:r>
        <w:separator/>
      </w:r>
    </w:p>
  </w:endnote>
  <w:endnote w:type="continuationSeparator" w:id="0">
    <w:p w14:paraId="57535D99" w14:textId="77777777" w:rsidR="00B93CE0" w:rsidRDefault="00B93CE0" w:rsidP="00665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Gill Sans">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AFB12" w14:textId="77777777" w:rsidR="00B93CE0" w:rsidRDefault="00B93CE0" w:rsidP="00665202">
      <w:pPr>
        <w:spacing w:after="0" w:line="240" w:lineRule="auto"/>
      </w:pPr>
      <w:r>
        <w:separator/>
      </w:r>
    </w:p>
  </w:footnote>
  <w:footnote w:type="continuationSeparator" w:id="0">
    <w:p w14:paraId="1D8BA966" w14:textId="77777777" w:rsidR="00B93CE0" w:rsidRDefault="00B93CE0" w:rsidP="00665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DEC70" w14:textId="3EB3FDA4" w:rsidR="00596988" w:rsidRDefault="00654949">
    <w:pPr>
      <w:pStyle w:val="a7"/>
      <w:pBdr>
        <w:bottom w:val="single" w:sz="4" w:space="1" w:color="D9D9D9"/>
      </w:pBdr>
      <w:jc w:val="right"/>
      <w:rPr>
        <w:b/>
      </w:rPr>
    </w:pPr>
    <w:r>
      <w:rPr>
        <w:noProof/>
      </w:rPr>
      <w:drawing>
        <wp:anchor distT="0" distB="0" distL="114300" distR="114300" simplePos="0" relativeHeight="251658240" behindDoc="0" locked="0" layoutInCell="1" allowOverlap="1" wp14:anchorId="13375B5A" wp14:editId="14C7CC7E">
          <wp:simplePos x="0" y="0"/>
          <wp:positionH relativeFrom="column">
            <wp:posOffset>-752475</wp:posOffset>
          </wp:positionH>
          <wp:positionV relativeFrom="paragraph">
            <wp:posOffset>-268605</wp:posOffset>
          </wp:positionV>
          <wp:extent cx="2209800" cy="883920"/>
          <wp:effectExtent l="0" t="0" r="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pic:nvPicPr>
                <pic:blipFill>
                  <a:blip r:embed="rId1">
                    <a:extLst>
                      <a:ext uri="{28A0092B-C50C-407E-A947-70E740481C1C}">
                        <a14:useLocalDpi xmlns:a14="http://schemas.microsoft.com/office/drawing/2010/main" val="0"/>
                      </a:ext>
                    </a:extLst>
                  </a:blip>
                  <a:stretch>
                    <a:fillRect/>
                  </a:stretch>
                </pic:blipFill>
                <pic:spPr>
                  <a:xfrm>
                    <a:off x="0" y="0"/>
                    <a:ext cx="2209800" cy="883920"/>
                  </a:xfrm>
                  <a:prstGeom prst="rect">
                    <a:avLst/>
                  </a:prstGeom>
                </pic:spPr>
              </pic:pic>
            </a:graphicData>
          </a:graphic>
          <wp14:sizeRelH relativeFrom="margin">
            <wp14:pctWidth>0</wp14:pctWidth>
          </wp14:sizeRelH>
          <wp14:sizeRelV relativeFrom="margin">
            <wp14:pctHeight>0</wp14:pctHeight>
          </wp14:sizeRelV>
        </wp:anchor>
      </w:drawing>
    </w:r>
    <w:r w:rsidR="00596988">
      <w:rPr>
        <w:color w:val="7F7F7F"/>
        <w:spacing w:val="60"/>
      </w:rPr>
      <w:t>Page</w:t>
    </w:r>
    <w:r w:rsidR="00596988">
      <w:t xml:space="preserve"> | </w:t>
    </w:r>
    <w:r w:rsidR="000E4B88">
      <w:fldChar w:fldCharType="begin"/>
    </w:r>
    <w:r w:rsidR="00596988">
      <w:instrText xml:space="preserve"> PAGE   \* MERGEFORMAT </w:instrText>
    </w:r>
    <w:r w:rsidR="000E4B88">
      <w:fldChar w:fldCharType="separate"/>
    </w:r>
    <w:r w:rsidR="00C053A4" w:rsidRPr="00C053A4">
      <w:rPr>
        <w:b/>
        <w:noProof/>
      </w:rPr>
      <w:t>1</w:t>
    </w:r>
    <w:r w:rsidR="000E4B88">
      <w:rPr>
        <w:b/>
        <w:noProof/>
      </w:rPr>
      <w:fldChar w:fldCharType="end"/>
    </w:r>
  </w:p>
  <w:p w14:paraId="6A9452D6" w14:textId="340F015C" w:rsidR="00596988" w:rsidRDefault="00596988">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CE8EE" w14:textId="0398C388" w:rsidR="00255BF4" w:rsidRDefault="00654949">
    <w:pPr>
      <w:pStyle w:val="a7"/>
    </w:pPr>
    <w:r>
      <w:rPr>
        <w:noProof/>
      </w:rPr>
      <w:drawing>
        <wp:anchor distT="0" distB="0" distL="114300" distR="114300" simplePos="0" relativeHeight="251660288" behindDoc="0" locked="0" layoutInCell="1" allowOverlap="1" wp14:anchorId="1691FC4B" wp14:editId="75F03B05">
          <wp:simplePos x="0" y="0"/>
          <wp:positionH relativeFrom="column">
            <wp:posOffset>-704850</wp:posOffset>
          </wp:positionH>
          <wp:positionV relativeFrom="paragraph">
            <wp:posOffset>-295910</wp:posOffset>
          </wp:positionV>
          <wp:extent cx="2209800" cy="883920"/>
          <wp:effectExtent l="0" t="0" r="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pic:nvPicPr>
                <pic:blipFill>
                  <a:blip r:embed="rId1">
                    <a:extLst>
                      <a:ext uri="{28A0092B-C50C-407E-A947-70E740481C1C}">
                        <a14:useLocalDpi xmlns:a14="http://schemas.microsoft.com/office/drawing/2010/main" val="0"/>
                      </a:ext>
                    </a:extLst>
                  </a:blip>
                  <a:stretch>
                    <a:fillRect/>
                  </a:stretch>
                </pic:blipFill>
                <pic:spPr>
                  <a:xfrm>
                    <a:off x="0" y="0"/>
                    <a:ext cx="2209800" cy="8839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2802576"/>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140C425B"/>
    <w:multiLevelType w:val="hybridMultilevel"/>
    <w:tmpl w:val="B5F281CE"/>
    <w:lvl w:ilvl="0" w:tplc="CB24AD7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1F7C4D"/>
    <w:multiLevelType w:val="multilevel"/>
    <w:tmpl w:val="296C7D52"/>
    <w:lvl w:ilvl="0">
      <w:start w:val="1"/>
      <w:numFmt w:val="decimal"/>
      <w:lvlText w:val="%1."/>
      <w:lvlJc w:val="left"/>
      <w:pPr>
        <w:ind w:left="360" w:hanging="360"/>
      </w:pPr>
    </w:lvl>
    <w:lvl w:ilvl="1">
      <w:start w:val="1"/>
      <w:numFmt w:val="decimal"/>
      <w:pStyle w:val="NUmber11"/>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70A3185"/>
    <w:multiLevelType w:val="multilevel"/>
    <w:tmpl w:val="4B9C17E8"/>
    <w:styleLink w:val="LGBullet1"/>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5B7BDA"/>
    <w:multiLevelType w:val="hybridMultilevel"/>
    <w:tmpl w:val="768689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39341A"/>
    <w:multiLevelType w:val="hybridMultilevel"/>
    <w:tmpl w:val="F7CAC076"/>
    <w:lvl w:ilvl="0" w:tplc="0809000F">
      <w:start w:val="1"/>
      <w:numFmt w:val="decimal"/>
      <w:lvlText w:val="%1."/>
      <w:lvlJc w:val="left"/>
      <w:pPr>
        <w:ind w:left="1494" w:hanging="360"/>
      </w:pPr>
      <w:rPr>
        <w:rFonts w:hint="default"/>
      </w:rPr>
    </w:lvl>
    <w:lvl w:ilvl="1" w:tplc="0C090003">
      <w:start w:val="1"/>
      <w:numFmt w:val="bullet"/>
      <w:lvlText w:val="o"/>
      <w:lvlJc w:val="left"/>
      <w:pPr>
        <w:ind w:left="2061" w:hanging="360"/>
      </w:pPr>
      <w:rPr>
        <w:rFonts w:ascii="Courier New" w:hAnsi="Courier New" w:cs="Courier New" w:hint="default"/>
      </w:rPr>
    </w:lvl>
    <w:lvl w:ilvl="2" w:tplc="0C090005">
      <w:start w:val="1"/>
      <w:numFmt w:val="bullet"/>
      <w:lvlText w:val=""/>
      <w:lvlJc w:val="left"/>
      <w:pPr>
        <w:ind w:left="2912"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3E7AD5"/>
    <w:multiLevelType w:val="hybridMultilevel"/>
    <w:tmpl w:val="65142528"/>
    <w:lvl w:ilvl="0" w:tplc="EA72B644">
      <w:start w:val="1"/>
      <w:numFmt w:val="decimal"/>
      <w:pStyle w:val="numers"/>
      <w:lvlText w:val="%1."/>
      <w:lvlJc w:val="left"/>
      <w:pPr>
        <w:ind w:left="720" w:hanging="360"/>
      </w:pPr>
      <w:rPr>
        <w:rFonts w:cs="Times New Roman"/>
        <w:b/>
        <w:bCs w:val="0"/>
        <w:i w:val="0"/>
        <w:iCs w:val="0"/>
        <w:caps w:val="0"/>
        <w:smallCaps w:val="0"/>
        <w:strike w:val="0"/>
        <w:dstrike w:val="0"/>
        <w:noProof w:val="0"/>
        <w:vanish w:val="0"/>
        <w:color w:val="000000"/>
        <w:spacing w:val="0"/>
        <w:kern w:val="0"/>
        <w:position w:val="0"/>
        <w:u w:val="none"/>
        <w:vertAlign w:val="baseline"/>
        <w:em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1D1D3F"/>
    <w:multiLevelType w:val="hybridMultilevel"/>
    <w:tmpl w:val="B776B5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3E7EB3AA">
      <w:start w:val="1"/>
      <w:numFmt w:val="bullet"/>
      <w:pStyle w:val="Bullet3"/>
      <w:lvlText w:val=""/>
      <w:lvlJc w:val="left"/>
      <w:pPr>
        <w:ind w:left="2912"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EC42C9"/>
    <w:multiLevelType w:val="hybridMultilevel"/>
    <w:tmpl w:val="9D28A5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3940B6"/>
    <w:multiLevelType w:val="hybridMultilevel"/>
    <w:tmpl w:val="C85A9AC8"/>
    <w:lvl w:ilvl="0" w:tplc="93C09C56">
      <w:start w:val="1"/>
      <w:numFmt w:val="decimal"/>
      <w:pStyle w:val="NumbersBold"/>
      <w:lvlText w:val="%1."/>
      <w:lvlJc w:val="left"/>
      <w:pPr>
        <w:ind w:left="1854" w:hanging="360"/>
      </w:pPr>
      <w:rPr>
        <w:rFonts w:cs="Times New Roman"/>
        <w:b/>
        <w:bCs w:val="0"/>
        <w:i w:val="0"/>
        <w:iCs w:val="0"/>
        <w:caps w:val="0"/>
        <w:smallCaps w:val="0"/>
        <w:strike w:val="0"/>
        <w:dstrike w:val="0"/>
        <w:noProof w:val="0"/>
        <w:vanish w:val="0"/>
        <w:color w:val="auto"/>
        <w:spacing w:val="0"/>
        <w:kern w:val="0"/>
        <w:position w:val="0"/>
        <w:u w:val="none"/>
        <w:vertAlign w:val="baseline"/>
        <w:em w:val="none"/>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4E3755AB"/>
    <w:multiLevelType w:val="singleLevel"/>
    <w:tmpl w:val="40964F6C"/>
    <w:lvl w:ilvl="0">
      <w:start w:val="1"/>
      <w:numFmt w:val="bullet"/>
      <w:pStyle w:val="a"/>
      <w:lvlText w:val=""/>
      <w:lvlJc w:val="left"/>
      <w:pPr>
        <w:ind w:left="360" w:hanging="360"/>
      </w:pPr>
      <w:rPr>
        <w:rFonts w:ascii="Symbol" w:hAnsi="Symbol" w:hint="default"/>
        <w:color w:val="auto"/>
        <w:sz w:val="16"/>
      </w:rPr>
    </w:lvl>
  </w:abstractNum>
  <w:abstractNum w:abstractNumId="11" w15:restartNumberingAfterBreak="0">
    <w:nsid w:val="57A4026B"/>
    <w:multiLevelType w:val="hybridMultilevel"/>
    <w:tmpl w:val="634CC174"/>
    <w:lvl w:ilvl="0" w:tplc="BCDA948C">
      <w:start w:val="1"/>
      <w:numFmt w:val="bullet"/>
      <w:pStyle w:val="tablebullets2"/>
      <w:lvlText w:val=""/>
      <w:lvlJc w:val="left"/>
      <w:pPr>
        <w:tabs>
          <w:tab w:val="num" w:pos="360"/>
        </w:tabs>
        <w:ind w:left="360" w:hanging="360"/>
      </w:pPr>
      <w:rPr>
        <w:rFonts w:ascii="Symbol" w:hAnsi="Symbol" w:hint="default"/>
        <w:sz w:val="16"/>
      </w:rPr>
    </w:lvl>
    <w:lvl w:ilvl="1" w:tplc="9CE6C1E0">
      <w:numFmt w:val="bullet"/>
      <w:lvlText w:val="-"/>
      <w:lvlJc w:val="left"/>
      <w:pPr>
        <w:tabs>
          <w:tab w:val="num" w:pos="757"/>
        </w:tabs>
        <w:ind w:left="737" w:hanging="34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B5A577D"/>
    <w:multiLevelType w:val="hybridMultilevel"/>
    <w:tmpl w:val="A50EBE22"/>
    <w:lvl w:ilvl="0" w:tplc="A9FE0E92">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D147F4F"/>
    <w:multiLevelType w:val="hybridMultilevel"/>
    <w:tmpl w:val="B838C2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F514BB"/>
    <w:multiLevelType w:val="hybridMultilevel"/>
    <w:tmpl w:val="384C165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EE80D72"/>
    <w:multiLevelType w:val="hybridMultilevel"/>
    <w:tmpl w:val="68BC8F92"/>
    <w:lvl w:ilvl="0" w:tplc="7C10E7A2">
      <w:start w:val="1"/>
      <w:numFmt w:val="bullet"/>
      <w:pStyle w:val="Bullets"/>
      <w:lvlText w:val=""/>
      <w:lvlJc w:val="left"/>
      <w:pPr>
        <w:ind w:left="1494" w:hanging="360"/>
      </w:pPr>
      <w:rPr>
        <w:rFonts w:ascii="Wingdings" w:hAnsi="Wingdings" w:hint="default"/>
      </w:rPr>
    </w:lvl>
    <w:lvl w:ilvl="1" w:tplc="0C090003">
      <w:start w:val="1"/>
      <w:numFmt w:val="bullet"/>
      <w:pStyle w:val="Bullets2"/>
      <w:lvlText w:val="o"/>
      <w:lvlJc w:val="left"/>
      <w:pPr>
        <w:ind w:left="2061" w:hanging="360"/>
      </w:pPr>
      <w:rPr>
        <w:rFonts w:ascii="Courier New" w:hAnsi="Courier New" w:cs="Courier New" w:hint="default"/>
      </w:rPr>
    </w:lvl>
    <w:lvl w:ilvl="2" w:tplc="0C090005">
      <w:start w:val="1"/>
      <w:numFmt w:val="bullet"/>
      <w:lvlText w:val=""/>
      <w:lvlJc w:val="left"/>
      <w:pPr>
        <w:ind w:left="2912"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EB36755"/>
    <w:multiLevelType w:val="hybridMultilevel"/>
    <w:tmpl w:val="4A644110"/>
    <w:lvl w:ilvl="0" w:tplc="9E3859A6">
      <w:start w:val="1"/>
      <w:numFmt w:val="decimal"/>
      <w:pStyle w:val="numersBoldTight"/>
      <w:lvlText w:val="%1."/>
      <w:lvlJc w:val="left"/>
      <w:pPr>
        <w:ind w:left="1494"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C94A9BBC">
      <w:start w:val="1"/>
      <w:numFmt w:val="bullet"/>
      <w:lvlText w:val="o"/>
      <w:lvlJc w:val="left"/>
      <w:pPr>
        <w:ind w:left="2061" w:hanging="360"/>
      </w:pPr>
      <w:rPr>
        <w:rFonts w:ascii="Courier New" w:hAnsi="Courier New" w:cs="Courier New" w:hint="default"/>
      </w:rPr>
    </w:lvl>
    <w:lvl w:ilvl="2" w:tplc="E4A41F46">
      <w:start w:val="1"/>
      <w:numFmt w:val="bullet"/>
      <w:lvlText w:val=""/>
      <w:lvlJc w:val="left"/>
      <w:pPr>
        <w:ind w:left="2160" w:hanging="360"/>
      </w:pPr>
      <w:rPr>
        <w:rFonts w:ascii="Wingdings" w:hAnsi="Wingdings" w:hint="default"/>
      </w:rPr>
    </w:lvl>
    <w:lvl w:ilvl="3" w:tplc="27F44380" w:tentative="1">
      <w:start w:val="1"/>
      <w:numFmt w:val="bullet"/>
      <w:lvlText w:val=""/>
      <w:lvlJc w:val="left"/>
      <w:pPr>
        <w:ind w:left="2880" w:hanging="360"/>
      </w:pPr>
      <w:rPr>
        <w:rFonts w:ascii="Symbol" w:hAnsi="Symbol" w:hint="default"/>
      </w:rPr>
    </w:lvl>
    <w:lvl w:ilvl="4" w:tplc="EBB87D70" w:tentative="1">
      <w:start w:val="1"/>
      <w:numFmt w:val="bullet"/>
      <w:lvlText w:val="o"/>
      <w:lvlJc w:val="left"/>
      <w:pPr>
        <w:ind w:left="3600" w:hanging="360"/>
      </w:pPr>
      <w:rPr>
        <w:rFonts w:ascii="Courier New" w:hAnsi="Courier New" w:cs="Courier New" w:hint="default"/>
      </w:rPr>
    </w:lvl>
    <w:lvl w:ilvl="5" w:tplc="90CA181A" w:tentative="1">
      <w:start w:val="1"/>
      <w:numFmt w:val="bullet"/>
      <w:lvlText w:val=""/>
      <w:lvlJc w:val="left"/>
      <w:pPr>
        <w:ind w:left="4320" w:hanging="360"/>
      </w:pPr>
      <w:rPr>
        <w:rFonts w:ascii="Wingdings" w:hAnsi="Wingdings" w:hint="default"/>
      </w:rPr>
    </w:lvl>
    <w:lvl w:ilvl="6" w:tplc="15F846D2" w:tentative="1">
      <w:start w:val="1"/>
      <w:numFmt w:val="bullet"/>
      <w:lvlText w:val=""/>
      <w:lvlJc w:val="left"/>
      <w:pPr>
        <w:ind w:left="5040" w:hanging="360"/>
      </w:pPr>
      <w:rPr>
        <w:rFonts w:ascii="Symbol" w:hAnsi="Symbol" w:hint="default"/>
      </w:rPr>
    </w:lvl>
    <w:lvl w:ilvl="7" w:tplc="39E2DCB2" w:tentative="1">
      <w:start w:val="1"/>
      <w:numFmt w:val="bullet"/>
      <w:lvlText w:val="o"/>
      <w:lvlJc w:val="left"/>
      <w:pPr>
        <w:ind w:left="5760" w:hanging="360"/>
      </w:pPr>
      <w:rPr>
        <w:rFonts w:ascii="Courier New" w:hAnsi="Courier New" w:cs="Courier New" w:hint="default"/>
      </w:rPr>
    </w:lvl>
    <w:lvl w:ilvl="8" w:tplc="1EB44216" w:tentative="1">
      <w:start w:val="1"/>
      <w:numFmt w:val="bullet"/>
      <w:lvlText w:val=""/>
      <w:lvlJc w:val="left"/>
      <w:pPr>
        <w:ind w:left="6480" w:hanging="360"/>
      </w:pPr>
      <w:rPr>
        <w:rFonts w:ascii="Wingdings" w:hAnsi="Wingdings" w:hint="default"/>
      </w:rPr>
    </w:lvl>
  </w:abstractNum>
  <w:num w:numId="1">
    <w:abstractNumId w:val="3"/>
  </w:num>
  <w:num w:numId="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0"/>
  </w:num>
  <w:num w:numId="5">
    <w:abstractNumId w:val="0"/>
  </w:num>
  <w:num w:numId="6">
    <w:abstractNumId w:val="14"/>
  </w:num>
  <w:num w:numId="7">
    <w:abstractNumId w:val="8"/>
  </w:num>
  <w:num w:numId="8">
    <w:abstractNumId w:val="15"/>
  </w:num>
  <w:num w:numId="9">
    <w:abstractNumId w:val="6"/>
  </w:num>
  <w:num w:numId="10">
    <w:abstractNumId w:val="2"/>
  </w:num>
  <w:num w:numId="11">
    <w:abstractNumId w:val="7"/>
  </w:num>
  <w:num w:numId="12">
    <w:abstractNumId w:val="16"/>
    <w:lvlOverride w:ilvl="0">
      <w:startOverride w:val="1"/>
    </w:lvlOverride>
  </w:num>
  <w:num w:numId="13">
    <w:abstractNumId w:val="9"/>
    <w:lvlOverride w:ilvl="0">
      <w:startOverride w:val="1"/>
    </w:lvlOverride>
  </w:num>
  <w:num w:numId="14">
    <w:abstractNumId w:val="4"/>
  </w:num>
  <w:num w:numId="15">
    <w:abstractNumId w:val="1"/>
  </w:num>
  <w:num w:numId="16">
    <w:abstractNumId w:val="13"/>
  </w:num>
  <w:num w:numId="17">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051"/>
    <w:rsid w:val="00005FC8"/>
    <w:rsid w:val="00006028"/>
    <w:rsid w:val="00012A9D"/>
    <w:rsid w:val="00014D3D"/>
    <w:rsid w:val="00023ED3"/>
    <w:rsid w:val="0002452A"/>
    <w:rsid w:val="0002479C"/>
    <w:rsid w:val="00026C6F"/>
    <w:rsid w:val="00041BCF"/>
    <w:rsid w:val="00052605"/>
    <w:rsid w:val="00054E4A"/>
    <w:rsid w:val="000572A7"/>
    <w:rsid w:val="00061602"/>
    <w:rsid w:val="00064023"/>
    <w:rsid w:val="000719F6"/>
    <w:rsid w:val="00073B49"/>
    <w:rsid w:val="00076C2D"/>
    <w:rsid w:val="00096CCE"/>
    <w:rsid w:val="000A7851"/>
    <w:rsid w:val="000B2B88"/>
    <w:rsid w:val="000B394E"/>
    <w:rsid w:val="000B5CD0"/>
    <w:rsid w:val="000B7E01"/>
    <w:rsid w:val="000C7E70"/>
    <w:rsid w:val="000D6A19"/>
    <w:rsid w:val="000E1A1D"/>
    <w:rsid w:val="000E4009"/>
    <w:rsid w:val="000E4B88"/>
    <w:rsid w:val="000E5BDA"/>
    <w:rsid w:val="000F042B"/>
    <w:rsid w:val="000F547D"/>
    <w:rsid w:val="00105080"/>
    <w:rsid w:val="00111930"/>
    <w:rsid w:val="00113FD9"/>
    <w:rsid w:val="001208B3"/>
    <w:rsid w:val="00124A73"/>
    <w:rsid w:val="00125104"/>
    <w:rsid w:val="0012573A"/>
    <w:rsid w:val="00140598"/>
    <w:rsid w:val="001408CB"/>
    <w:rsid w:val="00144B5D"/>
    <w:rsid w:val="00147C88"/>
    <w:rsid w:val="00150471"/>
    <w:rsid w:val="00153998"/>
    <w:rsid w:val="00157AAC"/>
    <w:rsid w:val="0017619C"/>
    <w:rsid w:val="00181CDC"/>
    <w:rsid w:val="00184245"/>
    <w:rsid w:val="00185B75"/>
    <w:rsid w:val="0018760D"/>
    <w:rsid w:val="00191E36"/>
    <w:rsid w:val="00195088"/>
    <w:rsid w:val="001969D2"/>
    <w:rsid w:val="0019782B"/>
    <w:rsid w:val="001A1D21"/>
    <w:rsid w:val="001A4ACF"/>
    <w:rsid w:val="001C19FB"/>
    <w:rsid w:val="001C5FF4"/>
    <w:rsid w:val="001C7B0A"/>
    <w:rsid w:val="001D07D9"/>
    <w:rsid w:val="001D0D54"/>
    <w:rsid w:val="001D5020"/>
    <w:rsid w:val="001E3B1F"/>
    <w:rsid w:val="001F1345"/>
    <w:rsid w:val="001F4EF9"/>
    <w:rsid w:val="001F6B3A"/>
    <w:rsid w:val="001F7E18"/>
    <w:rsid w:val="002036B4"/>
    <w:rsid w:val="00206298"/>
    <w:rsid w:val="00207CC8"/>
    <w:rsid w:val="00212D4D"/>
    <w:rsid w:val="002130AE"/>
    <w:rsid w:val="002223EA"/>
    <w:rsid w:val="0022474D"/>
    <w:rsid w:val="0022523C"/>
    <w:rsid w:val="0022617A"/>
    <w:rsid w:val="00232099"/>
    <w:rsid w:val="00236456"/>
    <w:rsid w:val="0024050B"/>
    <w:rsid w:val="002411D9"/>
    <w:rsid w:val="00242483"/>
    <w:rsid w:val="0024516B"/>
    <w:rsid w:val="00247B8D"/>
    <w:rsid w:val="00250557"/>
    <w:rsid w:val="00251235"/>
    <w:rsid w:val="002521FB"/>
    <w:rsid w:val="00255BF4"/>
    <w:rsid w:val="0026234B"/>
    <w:rsid w:val="00265AD6"/>
    <w:rsid w:val="00266146"/>
    <w:rsid w:val="002678F6"/>
    <w:rsid w:val="00283D5E"/>
    <w:rsid w:val="00293AA8"/>
    <w:rsid w:val="002A16CF"/>
    <w:rsid w:val="002A7703"/>
    <w:rsid w:val="002B1E72"/>
    <w:rsid w:val="002C5407"/>
    <w:rsid w:val="002D244B"/>
    <w:rsid w:val="002D483A"/>
    <w:rsid w:val="002E2C49"/>
    <w:rsid w:val="002E4F16"/>
    <w:rsid w:val="002F76CA"/>
    <w:rsid w:val="003037FC"/>
    <w:rsid w:val="00314F21"/>
    <w:rsid w:val="00320161"/>
    <w:rsid w:val="00322BE2"/>
    <w:rsid w:val="003250EA"/>
    <w:rsid w:val="0033313D"/>
    <w:rsid w:val="00333321"/>
    <w:rsid w:val="00350746"/>
    <w:rsid w:val="00357424"/>
    <w:rsid w:val="0037343F"/>
    <w:rsid w:val="00373A25"/>
    <w:rsid w:val="00376B55"/>
    <w:rsid w:val="00387877"/>
    <w:rsid w:val="00390D8E"/>
    <w:rsid w:val="0039111F"/>
    <w:rsid w:val="00392B4A"/>
    <w:rsid w:val="00392B87"/>
    <w:rsid w:val="003946DC"/>
    <w:rsid w:val="003A5F3E"/>
    <w:rsid w:val="003B5302"/>
    <w:rsid w:val="003C143D"/>
    <w:rsid w:val="003C417F"/>
    <w:rsid w:val="003C6578"/>
    <w:rsid w:val="003D76E3"/>
    <w:rsid w:val="003E1451"/>
    <w:rsid w:val="003F199D"/>
    <w:rsid w:val="003F24B8"/>
    <w:rsid w:val="00405B7E"/>
    <w:rsid w:val="00412A4D"/>
    <w:rsid w:val="00424A89"/>
    <w:rsid w:val="00426CE8"/>
    <w:rsid w:val="004350F4"/>
    <w:rsid w:val="0043518B"/>
    <w:rsid w:val="00441E69"/>
    <w:rsid w:val="00443C50"/>
    <w:rsid w:val="00444A9B"/>
    <w:rsid w:val="00445F40"/>
    <w:rsid w:val="00450578"/>
    <w:rsid w:val="00451893"/>
    <w:rsid w:val="004532B5"/>
    <w:rsid w:val="00454792"/>
    <w:rsid w:val="004549DC"/>
    <w:rsid w:val="00461AF8"/>
    <w:rsid w:val="00462AB4"/>
    <w:rsid w:val="00466429"/>
    <w:rsid w:val="004673A2"/>
    <w:rsid w:val="004701B1"/>
    <w:rsid w:val="00481D22"/>
    <w:rsid w:val="004927D4"/>
    <w:rsid w:val="00494329"/>
    <w:rsid w:val="0049659A"/>
    <w:rsid w:val="00496A83"/>
    <w:rsid w:val="004A0593"/>
    <w:rsid w:val="004A2EA9"/>
    <w:rsid w:val="004A5794"/>
    <w:rsid w:val="004B20A0"/>
    <w:rsid w:val="004B32E7"/>
    <w:rsid w:val="004C3827"/>
    <w:rsid w:val="004C3F02"/>
    <w:rsid w:val="004C5F27"/>
    <w:rsid w:val="004D0F97"/>
    <w:rsid w:val="004D5140"/>
    <w:rsid w:val="004E29D2"/>
    <w:rsid w:val="004E4884"/>
    <w:rsid w:val="004E5123"/>
    <w:rsid w:val="004E564F"/>
    <w:rsid w:val="004E656F"/>
    <w:rsid w:val="004F288F"/>
    <w:rsid w:val="004F51F5"/>
    <w:rsid w:val="004F5FD2"/>
    <w:rsid w:val="005020F9"/>
    <w:rsid w:val="00505D97"/>
    <w:rsid w:val="005139A7"/>
    <w:rsid w:val="0052542E"/>
    <w:rsid w:val="005316D6"/>
    <w:rsid w:val="0053278A"/>
    <w:rsid w:val="00535190"/>
    <w:rsid w:val="00541E0C"/>
    <w:rsid w:val="00543501"/>
    <w:rsid w:val="005460ED"/>
    <w:rsid w:val="00547409"/>
    <w:rsid w:val="005503E4"/>
    <w:rsid w:val="005548B7"/>
    <w:rsid w:val="00554FE4"/>
    <w:rsid w:val="0056015D"/>
    <w:rsid w:val="0056363B"/>
    <w:rsid w:val="00564EE8"/>
    <w:rsid w:val="0056570A"/>
    <w:rsid w:val="00567744"/>
    <w:rsid w:val="00570597"/>
    <w:rsid w:val="005715CE"/>
    <w:rsid w:val="00571993"/>
    <w:rsid w:val="00571C69"/>
    <w:rsid w:val="00574A64"/>
    <w:rsid w:val="00575D2C"/>
    <w:rsid w:val="00577472"/>
    <w:rsid w:val="00582B96"/>
    <w:rsid w:val="00585177"/>
    <w:rsid w:val="00586A25"/>
    <w:rsid w:val="00595FC6"/>
    <w:rsid w:val="00596988"/>
    <w:rsid w:val="005A2C21"/>
    <w:rsid w:val="005B4693"/>
    <w:rsid w:val="005B5763"/>
    <w:rsid w:val="005B57D1"/>
    <w:rsid w:val="005C4AB1"/>
    <w:rsid w:val="005D176F"/>
    <w:rsid w:val="005D3551"/>
    <w:rsid w:val="005D560F"/>
    <w:rsid w:val="005E3C3E"/>
    <w:rsid w:val="005F68B9"/>
    <w:rsid w:val="005F74E0"/>
    <w:rsid w:val="0060232A"/>
    <w:rsid w:val="006034C3"/>
    <w:rsid w:val="00605F28"/>
    <w:rsid w:val="00607C7D"/>
    <w:rsid w:val="00612765"/>
    <w:rsid w:val="0062117C"/>
    <w:rsid w:val="00623826"/>
    <w:rsid w:val="00627FBA"/>
    <w:rsid w:val="00632FC0"/>
    <w:rsid w:val="00633A18"/>
    <w:rsid w:val="0063630D"/>
    <w:rsid w:val="00636DB5"/>
    <w:rsid w:val="00637341"/>
    <w:rsid w:val="006440F5"/>
    <w:rsid w:val="00651A71"/>
    <w:rsid w:val="00652CD8"/>
    <w:rsid w:val="00654949"/>
    <w:rsid w:val="0066366B"/>
    <w:rsid w:val="0066517B"/>
    <w:rsid w:val="00665202"/>
    <w:rsid w:val="0067420A"/>
    <w:rsid w:val="0067503E"/>
    <w:rsid w:val="0068021B"/>
    <w:rsid w:val="0068380F"/>
    <w:rsid w:val="00685F91"/>
    <w:rsid w:val="00691526"/>
    <w:rsid w:val="006917C4"/>
    <w:rsid w:val="00691903"/>
    <w:rsid w:val="00694328"/>
    <w:rsid w:val="006A43DF"/>
    <w:rsid w:val="006A4E55"/>
    <w:rsid w:val="006A54F0"/>
    <w:rsid w:val="006C04B7"/>
    <w:rsid w:val="006C18A9"/>
    <w:rsid w:val="006C67EC"/>
    <w:rsid w:val="006D2424"/>
    <w:rsid w:val="006D35D2"/>
    <w:rsid w:val="006E02EF"/>
    <w:rsid w:val="006E1D0E"/>
    <w:rsid w:val="006E21FE"/>
    <w:rsid w:val="006E3BC8"/>
    <w:rsid w:val="006E517F"/>
    <w:rsid w:val="006F369E"/>
    <w:rsid w:val="006F717E"/>
    <w:rsid w:val="0072702A"/>
    <w:rsid w:val="0073335B"/>
    <w:rsid w:val="00742A46"/>
    <w:rsid w:val="00747906"/>
    <w:rsid w:val="00753E37"/>
    <w:rsid w:val="00755FC2"/>
    <w:rsid w:val="00757718"/>
    <w:rsid w:val="007615F0"/>
    <w:rsid w:val="0076173D"/>
    <w:rsid w:val="00761CEF"/>
    <w:rsid w:val="00770774"/>
    <w:rsid w:val="0077545A"/>
    <w:rsid w:val="0077625D"/>
    <w:rsid w:val="00777C61"/>
    <w:rsid w:val="00780365"/>
    <w:rsid w:val="00780B36"/>
    <w:rsid w:val="00781243"/>
    <w:rsid w:val="00783E89"/>
    <w:rsid w:val="00794466"/>
    <w:rsid w:val="007A2D03"/>
    <w:rsid w:val="007B4804"/>
    <w:rsid w:val="007C091E"/>
    <w:rsid w:val="007C5271"/>
    <w:rsid w:val="007D1BE4"/>
    <w:rsid w:val="007D414D"/>
    <w:rsid w:val="007D5915"/>
    <w:rsid w:val="007E2AB8"/>
    <w:rsid w:val="007E375E"/>
    <w:rsid w:val="007F0ED5"/>
    <w:rsid w:val="007F3EAD"/>
    <w:rsid w:val="007F4B88"/>
    <w:rsid w:val="00800FEF"/>
    <w:rsid w:val="00813364"/>
    <w:rsid w:val="0081395D"/>
    <w:rsid w:val="00815496"/>
    <w:rsid w:val="00831A82"/>
    <w:rsid w:val="0083381F"/>
    <w:rsid w:val="008346DF"/>
    <w:rsid w:val="00835D30"/>
    <w:rsid w:val="00836570"/>
    <w:rsid w:val="00843573"/>
    <w:rsid w:val="00845EB8"/>
    <w:rsid w:val="00852160"/>
    <w:rsid w:val="008570D0"/>
    <w:rsid w:val="0086476B"/>
    <w:rsid w:val="0086706A"/>
    <w:rsid w:val="008851BD"/>
    <w:rsid w:val="00891989"/>
    <w:rsid w:val="00893655"/>
    <w:rsid w:val="00897F8C"/>
    <w:rsid w:val="008A0F69"/>
    <w:rsid w:val="008A26AB"/>
    <w:rsid w:val="008A40AD"/>
    <w:rsid w:val="008B2057"/>
    <w:rsid w:val="008B68D3"/>
    <w:rsid w:val="008D03A5"/>
    <w:rsid w:val="008D1961"/>
    <w:rsid w:val="008D1993"/>
    <w:rsid w:val="008D528E"/>
    <w:rsid w:val="008D5C60"/>
    <w:rsid w:val="008E4152"/>
    <w:rsid w:val="008E5A58"/>
    <w:rsid w:val="008E6DF9"/>
    <w:rsid w:val="009005FC"/>
    <w:rsid w:val="0090081C"/>
    <w:rsid w:val="00900B10"/>
    <w:rsid w:val="009028E8"/>
    <w:rsid w:val="009103BD"/>
    <w:rsid w:val="00911197"/>
    <w:rsid w:val="00920052"/>
    <w:rsid w:val="0092118F"/>
    <w:rsid w:val="009267AB"/>
    <w:rsid w:val="009318A2"/>
    <w:rsid w:val="00933BD0"/>
    <w:rsid w:val="00933D19"/>
    <w:rsid w:val="0093696B"/>
    <w:rsid w:val="00936D54"/>
    <w:rsid w:val="0094133C"/>
    <w:rsid w:val="00941711"/>
    <w:rsid w:val="00944490"/>
    <w:rsid w:val="009448AE"/>
    <w:rsid w:val="00945545"/>
    <w:rsid w:val="00945E3F"/>
    <w:rsid w:val="00953234"/>
    <w:rsid w:val="00955755"/>
    <w:rsid w:val="0097682A"/>
    <w:rsid w:val="00982FA7"/>
    <w:rsid w:val="009A1DEC"/>
    <w:rsid w:val="009A3399"/>
    <w:rsid w:val="009C2887"/>
    <w:rsid w:val="009C2E36"/>
    <w:rsid w:val="009D09D1"/>
    <w:rsid w:val="009D0C27"/>
    <w:rsid w:val="009E3E43"/>
    <w:rsid w:val="009E592D"/>
    <w:rsid w:val="009E60F3"/>
    <w:rsid w:val="009F2B75"/>
    <w:rsid w:val="009F6902"/>
    <w:rsid w:val="00A04585"/>
    <w:rsid w:val="00A16F28"/>
    <w:rsid w:val="00A27500"/>
    <w:rsid w:val="00A41C4D"/>
    <w:rsid w:val="00A4244E"/>
    <w:rsid w:val="00A475FB"/>
    <w:rsid w:val="00A50084"/>
    <w:rsid w:val="00A51E39"/>
    <w:rsid w:val="00A523CF"/>
    <w:rsid w:val="00A55ED9"/>
    <w:rsid w:val="00A5696E"/>
    <w:rsid w:val="00A60649"/>
    <w:rsid w:val="00A64451"/>
    <w:rsid w:val="00A648F9"/>
    <w:rsid w:val="00A66D4D"/>
    <w:rsid w:val="00A70823"/>
    <w:rsid w:val="00A723B0"/>
    <w:rsid w:val="00A741C2"/>
    <w:rsid w:val="00A82B1D"/>
    <w:rsid w:val="00A83E73"/>
    <w:rsid w:val="00A85ABE"/>
    <w:rsid w:val="00AA464F"/>
    <w:rsid w:val="00AB14A2"/>
    <w:rsid w:val="00AB5146"/>
    <w:rsid w:val="00AC1CDB"/>
    <w:rsid w:val="00AC5E25"/>
    <w:rsid w:val="00AD66F1"/>
    <w:rsid w:val="00AD7988"/>
    <w:rsid w:val="00AD7F74"/>
    <w:rsid w:val="00AE1941"/>
    <w:rsid w:val="00AE55FC"/>
    <w:rsid w:val="00AE6589"/>
    <w:rsid w:val="00AE6715"/>
    <w:rsid w:val="00AF0177"/>
    <w:rsid w:val="00AF31F0"/>
    <w:rsid w:val="00AF3C2C"/>
    <w:rsid w:val="00AF630C"/>
    <w:rsid w:val="00B164D0"/>
    <w:rsid w:val="00B17B44"/>
    <w:rsid w:val="00B2225F"/>
    <w:rsid w:val="00B22852"/>
    <w:rsid w:val="00B253C6"/>
    <w:rsid w:val="00B26ED7"/>
    <w:rsid w:val="00B32FEB"/>
    <w:rsid w:val="00B35686"/>
    <w:rsid w:val="00B42ACE"/>
    <w:rsid w:val="00B45372"/>
    <w:rsid w:val="00B52164"/>
    <w:rsid w:val="00B52F5C"/>
    <w:rsid w:val="00B548D3"/>
    <w:rsid w:val="00B57263"/>
    <w:rsid w:val="00B63438"/>
    <w:rsid w:val="00B65EE3"/>
    <w:rsid w:val="00B67BDC"/>
    <w:rsid w:val="00B70051"/>
    <w:rsid w:val="00B71893"/>
    <w:rsid w:val="00B76462"/>
    <w:rsid w:val="00B77361"/>
    <w:rsid w:val="00B80CB4"/>
    <w:rsid w:val="00B81E4D"/>
    <w:rsid w:val="00B84189"/>
    <w:rsid w:val="00B8439F"/>
    <w:rsid w:val="00B93CE0"/>
    <w:rsid w:val="00B96C6E"/>
    <w:rsid w:val="00BA162D"/>
    <w:rsid w:val="00BA2982"/>
    <w:rsid w:val="00BA6078"/>
    <w:rsid w:val="00BB7968"/>
    <w:rsid w:val="00BC22B1"/>
    <w:rsid w:val="00BD7A3E"/>
    <w:rsid w:val="00BF148F"/>
    <w:rsid w:val="00BF289E"/>
    <w:rsid w:val="00C053A4"/>
    <w:rsid w:val="00C124A3"/>
    <w:rsid w:val="00C12802"/>
    <w:rsid w:val="00C144FD"/>
    <w:rsid w:val="00C14D2C"/>
    <w:rsid w:val="00C16B37"/>
    <w:rsid w:val="00C20199"/>
    <w:rsid w:val="00C24119"/>
    <w:rsid w:val="00C2463C"/>
    <w:rsid w:val="00C25DD0"/>
    <w:rsid w:val="00C30240"/>
    <w:rsid w:val="00C30DFF"/>
    <w:rsid w:val="00C32648"/>
    <w:rsid w:val="00C33510"/>
    <w:rsid w:val="00C43753"/>
    <w:rsid w:val="00C5190E"/>
    <w:rsid w:val="00C52AFA"/>
    <w:rsid w:val="00C65A63"/>
    <w:rsid w:val="00C70F65"/>
    <w:rsid w:val="00C71A8E"/>
    <w:rsid w:val="00C776C5"/>
    <w:rsid w:val="00C83795"/>
    <w:rsid w:val="00C9069F"/>
    <w:rsid w:val="00C90994"/>
    <w:rsid w:val="00C911FD"/>
    <w:rsid w:val="00CA0FFF"/>
    <w:rsid w:val="00CA37C5"/>
    <w:rsid w:val="00CA4BC1"/>
    <w:rsid w:val="00CA7B82"/>
    <w:rsid w:val="00CB6D8F"/>
    <w:rsid w:val="00CC1DB5"/>
    <w:rsid w:val="00CC4FD0"/>
    <w:rsid w:val="00CD43DD"/>
    <w:rsid w:val="00CD490B"/>
    <w:rsid w:val="00CD5AC7"/>
    <w:rsid w:val="00CE1C04"/>
    <w:rsid w:val="00CE602E"/>
    <w:rsid w:val="00CF4CBE"/>
    <w:rsid w:val="00D00E07"/>
    <w:rsid w:val="00D04CFE"/>
    <w:rsid w:val="00D05890"/>
    <w:rsid w:val="00D22671"/>
    <w:rsid w:val="00D3365C"/>
    <w:rsid w:val="00D402A6"/>
    <w:rsid w:val="00D435A3"/>
    <w:rsid w:val="00D43D69"/>
    <w:rsid w:val="00D64090"/>
    <w:rsid w:val="00D666CB"/>
    <w:rsid w:val="00D75942"/>
    <w:rsid w:val="00D759F2"/>
    <w:rsid w:val="00D76107"/>
    <w:rsid w:val="00D87ADC"/>
    <w:rsid w:val="00D933E2"/>
    <w:rsid w:val="00DA563B"/>
    <w:rsid w:val="00DB29E7"/>
    <w:rsid w:val="00DB451A"/>
    <w:rsid w:val="00DB7A70"/>
    <w:rsid w:val="00DC2211"/>
    <w:rsid w:val="00DC45F8"/>
    <w:rsid w:val="00DC6782"/>
    <w:rsid w:val="00DC73D6"/>
    <w:rsid w:val="00DC7E98"/>
    <w:rsid w:val="00DD2B43"/>
    <w:rsid w:val="00DD732F"/>
    <w:rsid w:val="00DF2BF5"/>
    <w:rsid w:val="00DF574C"/>
    <w:rsid w:val="00DF6BDF"/>
    <w:rsid w:val="00E07D52"/>
    <w:rsid w:val="00E17834"/>
    <w:rsid w:val="00E3027C"/>
    <w:rsid w:val="00E40790"/>
    <w:rsid w:val="00E525F8"/>
    <w:rsid w:val="00E55CAE"/>
    <w:rsid w:val="00E637A7"/>
    <w:rsid w:val="00E649BF"/>
    <w:rsid w:val="00E718E3"/>
    <w:rsid w:val="00E73556"/>
    <w:rsid w:val="00E81C09"/>
    <w:rsid w:val="00E824C9"/>
    <w:rsid w:val="00EA1196"/>
    <w:rsid w:val="00EA5F42"/>
    <w:rsid w:val="00EB4856"/>
    <w:rsid w:val="00EB6645"/>
    <w:rsid w:val="00EC10FF"/>
    <w:rsid w:val="00EC758C"/>
    <w:rsid w:val="00ED1D43"/>
    <w:rsid w:val="00ED45BB"/>
    <w:rsid w:val="00ED7591"/>
    <w:rsid w:val="00EE1299"/>
    <w:rsid w:val="00EE50CC"/>
    <w:rsid w:val="00EE5D68"/>
    <w:rsid w:val="00EF4F5A"/>
    <w:rsid w:val="00EF6502"/>
    <w:rsid w:val="00F010B7"/>
    <w:rsid w:val="00F05131"/>
    <w:rsid w:val="00F061B5"/>
    <w:rsid w:val="00F1277A"/>
    <w:rsid w:val="00F238BF"/>
    <w:rsid w:val="00F23A5A"/>
    <w:rsid w:val="00F242C2"/>
    <w:rsid w:val="00F24839"/>
    <w:rsid w:val="00F400AE"/>
    <w:rsid w:val="00F60C1B"/>
    <w:rsid w:val="00F64A5B"/>
    <w:rsid w:val="00F65198"/>
    <w:rsid w:val="00F65DAE"/>
    <w:rsid w:val="00F70765"/>
    <w:rsid w:val="00F76CED"/>
    <w:rsid w:val="00F852DE"/>
    <w:rsid w:val="00F96DF5"/>
    <w:rsid w:val="00FB202E"/>
    <w:rsid w:val="00FB3872"/>
    <w:rsid w:val="00FB4FFC"/>
    <w:rsid w:val="00FC20BB"/>
    <w:rsid w:val="00FC45C6"/>
    <w:rsid w:val="00FC56E4"/>
    <w:rsid w:val="00FC5E3C"/>
    <w:rsid w:val="00FD03A2"/>
    <w:rsid w:val="00FD7382"/>
    <w:rsid w:val="00FD7D15"/>
    <w:rsid w:val="00FE4A8C"/>
    <w:rsid w:val="00FF1FD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4AC182"/>
  <w15:docId w15:val="{BA484327-57A3-4964-9842-024720EB5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uiPriority w:val="9"/>
    <w:qFormat/>
    <w:rsid w:val="00F23A5A"/>
    <w:pPr>
      <w:spacing w:after="200" w:line="276" w:lineRule="auto"/>
    </w:pPr>
    <w:rPr>
      <w:sz w:val="22"/>
      <w:szCs w:val="22"/>
      <w:lang w:val="en-AU" w:eastAsia="en-US"/>
    </w:rPr>
  </w:style>
  <w:style w:type="paragraph" w:styleId="1">
    <w:name w:val="heading 1"/>
    <w:basedOn w:val="a0"/>
    <w:next w:val="a0"/>
    <w:link w:val="Heading1Char"/>
    <w:uiPriority w:val="9"/>
    <w:qFormat/>
    <w:rsid w:val="00F23A5A"/>
    <w:pPr>
      <w:keepNext/>
      <w:keepLines/>
      <w:spacing w:before="480" w:after="0" w:line="240" w:lineRule="auto"/>
      <w:outlineLvl w:val="0"/>
    </w:pPr>
    <w:rPr>
      <w:rFonts w:cstheme="majorBidi"/>
      <w:b/>
      <w:bCs/>
      <w:color w:val="C00000"/>
      <w:sz w:val="36"/>
      <w:szCs w:val="28"/>
      <w:lang w:val="en-GB" w:eastAsia="en-GB"/>
    </w:rPr>
  </w:style>
  <w:style w:type="paragraph" w:styleId="20">
    <w:name w:val="heading 2"/>
    <w:basedOn w:val="a0"/>
    <w:next w:val="a0"/>
    <w:link w:val="Heading2Char"/>
    <w:uiPriority w:val="9"/>
    <w:qFormat/>
    <w:rsid w:val="00F23A5A"/>
    <w:pPr>
      <w:keepNext/>
      <w:keepLines/>
      <w:spacing w:before="200" w:after="0" w:line="240" w:lineRule="auto"/>
      <w:outlineLvl w:val="1"/>
    </w:pPr>
    <w:rPr>
      <w:rFonts w:cs="Calibri"/>
      <w:b/>
      <w:bCs/>
      <w:color w:val="C00000"/>
      <w:sz w:val="28"/>
      <w:szCs w:val="28"/>
    </w:rPr>
  </w:style>
  <w:style w:type="paragraph" w:styleId="3">
    <w:name w:val="heading 3"/>
    <w:basedOn w:val="a0"/>
    <w:next w:val="a0"/>
    <w:link w:val="Heading3Char"/>
    <w:uiPriority w:val="9"/>
    <w:qFormat/>
    <w:rsid w:val="00F23A5A"/>
    <w:pPr>
      <w:keepNext/>
      <w:spacing w:before="240" w:after="60"/>
      <w:outlineLvl w:val="2"/>
    </w:pPr>
    <w:rPr>
      <w:rFonts w:cstheme="majorBidi"/>
      <w:b/>
      <w:bCs/>
      <w:sz w:val="26"/>
      <w:szCs w:val="26"/>
      <w:lang w:val="en-GB"/>
    </w:rPr>
  </w:style>
  <w:style w:type="paragraph" w:styleId="4">
    <w:name w:val="heading 4"/>
    <w:basedOn w:val="a0"/>
    <w:next w:val="a0"/>
    <w:link w:val="Heading4Char"/>
    <w:uiPriority w:val="10"/>
    <w:qFormat/>
    <w:rsid w:val="00F23A5A"/>
    <w:pPr>
      <w:keepNext/>
      <w:spacing w:before="240" w:after="60"/>
      <w:outlineLvl w:val="3"/>
    </w:pPr>
    <w:rPr>
      <w:rFonts w:eastAsiaTheme="majorEastAsia" w:cstheme="majorBidi"/>
      <w:b/>
      <w:bCs/>
      <w:sz w:val="24"/>
      <w:szCs w:val="28"/>
      <w:lang w:eastAsia="en-AU"/>
    </w:rPr>
  </w:style>
  <w:style w:type="paragraph" w:styleId="6">
    <w:name w:val="heading 6"/>
    <w:basedOn w:val="a0"/>
    <w:next w:val="a0"/>
    <w:link w:val="Heading6Char"/>
    <w:uiPriority w:val="9"/>
    <w:semiHidden/>
    <w:unhideWhenUsed/>
    <w:qFormat/>
    <w:rsid w:val="00F23A5A"/>
    <w:pPr>
      <w:keepNext/>
      <w:keepLines/>
      <w:spacing w:before="200" w:after="0"/>
      <w:outlineLvl w:val="5"/>
    </w:pPr>
    <w:rPr>
      <w:rFonts w:ascii="Cambria" w:eastAsiaTheme="majorEastAsia" w:hAnsi="Cambria" w:cstheme="majorBidi"/>
      <w:i/>
      <w:iCs/>
      <w:color w:val="243F60"/>
    </w:rPr>
  </w:style>
  <w:style w:type="paragraph" w:styleId="7">
    <w:name w:val="heading 7"/>
    <w:basedOn w:val="a0"/>
    <w:next w:val="a0"/>
    <w:link w:val="Heading7Char"/>
    <w:uiPriority w:val="9"/>
    <w:semiHidden/>
    <w:unhideWhenUsed/>
    <w:qFormat/>
    <w:rsid w:val="00F23A5A"/>
    <w:pPr>
      <w:keepNext/>
      <w:keepLines/>
      <w:spacing w:before="200" w:after="0"/>
      <w:outlineLvl w:val="6"/>
    </w:pPr>
    <w:rPr>
      <w:rFonts w:ascii="Cambria" w:eastAsiaTheme="majorEastAsia" w:hAnsi="Cambria" w:cstheme="majorBidi"/>
      <w:i/>
      <w:iCs/>
      <w:color w:val="404040"/>
    </w:rPr>
  </w:style>
  <w:style w:type="paragraph" w:styleId="8">
    <w:name w:val="heading 8"/>
    <w:basedOn w:val="a0"/>
    <w:next w:val="a0"/>
    <w:link w:val="Heading8Char"/>
    <w:uiPriority w:val="9"/>
    <w:semiHidden/>
    <w:unhideWhenUsed/>
    <w:qFormat/>
    <w:rsid w:val="00F23A5A"/>
    <w:pPr>
      <w:spacing w:before="240" w:after="60"/>
      <w:outlineLvl w:val="7"/>
    </w:pPr>
    <w:rPr>
      <w:rFonts w:eastAsiaTheme="majorEastAsia" w:cstheme="majorBidi"/>
      <w:i/>
      <w:iCs/>
      <w:sz w:val="24"/>
      <w:szCs w:val="24"/>
    </w:rPr>
  </w:style>
  <w:style w:type="paragraph" w:styleId="9">
    <w:name w:val="heading 9"/>
    <w:basedOn w:val="a0"/>
    <w:next w:val="a0"/>
    <w:link w:val="Heading9Char"/>
    <w:uiPriority w:val="9"/>
    <w:semiHidden/>
    <w:unhideWhenUsed/>
    <w:qFormat/>
    <w:rsid w:val="00F23A5A"/>
    <w:pPr>
      <w:spacing w:before="240" w:after="60"/>
      <w:outlineLvl w:val="8"/>
    </w:pPr>
    <w:rPr>
      <w:rFonts w:ascii="Cambria" w:eastAsiaTheme="majorEastAsia" w:hAnsi="Cambria"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link w:val="1"/>
    <w:uiPriority w:val="9"/>
    <w:rsid w:val="00F23A5A"/>
    <w:rPr>
      <w:rFonts w:cstheme="majorBidi"/>
      <w:b/>
      <w:bCs/>
      <w:color w:val="C00000"/>
      <w:sz w:val="36"/>
      <w:szCs w:val="28"/>
    </w:rPr>
  </w:style>
  <w:style w:type="paragraph" w:styleId="a4">
    <w:name w:val="List Paragraph"/>
    <w:basedOn w:val="a0"/>
    <w:link w:val="ListParagraphChar"/>
    <w:uiPriority w:val="34"/>
    <w:qFormat/>
    <w:rsid w:val="00F23A5A"/>
    <w:pPr>
      <w:ind w:left="720"/>
    </w:pPr>
  </w:style>
  <w:style w:type="character" w:styleId="a5">
    <w:name w:val="Hyperlink"/>
    <w:basedOn w:val="a1"/>
    <w:uiPriority w:val="99"/>
    <w:unhideWhenUsed/>
    <w:rsid w:val="0081395D"/>
    <w:rPr>
      <w:color w:val="0000FF"/>
      <w:u w:val="single"/>
    </w:rPr>
  </w:style>
  <w:style w:type="character" w:customStyle="1" w:styleId="promotiondescription">
    <w:name w:val="promotion_description"/>
    <w:basedOn w:val="a1"/>
    <w:rsid w:val="00843573"/>
  </w:style>
  <w:style w:type="table" w:styleId="a6">
    <w:name w:val="Table Grid"/>
    <w:basedOn w:val="a2"/>
    <w:uiPriority w:val="59"/>
    <w:rsid w:val="000A78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2">
    <w:name w:val="CM12"/>
    <w:basedOn w:val="a0"/>
    <w:next w:val="a0"/>
    <w:rsid w:val="009E60F3"/>
    <w:pPr>
      <w:widowControl w:val="0"/>
      <w:autoSpaceDE w:val="0"/>
      <w:autoSpaceDN w:val="0"/>
      <w:adjustRightInd w:val="0"/>
      <w:spacing w:after="120" w:line="240" w:lineRule="auto"/>
    </w:pPr>
    <w:rPr>
      <w:rFonts w:ascii="Gill Sans" w:eastAsia="新細明體" w:hAnsi="Gill Sans"/>
      <w:sz w:val="24"/>
      <w:szCs w:val="24"/>
      <w:lang w:val="en-US" w:eastAsia="zh-TW"/>
    </w:rPr>
  </w:style>
  <w:style w:type="paragraph" w:customStyle="1" w:styleId="Answers">
    <w:name w:val="Answers"/>
    <w:basedOn w:val="a0"/>
    <w:qFormat/>
    <w:rsid w:val="00F23A5A"/>
    <w:pPr>
      <w:spacing w:after="0" w:line="240" w:lineRule="auto"/>
    </w:pPr>
    <w:rPr>
      <w:i/>
    </w:rPr>
  </w:style>
  <w:style w:type="paragraph" w:customStyle="1" w:styleId="AAAQuestions">
    <w:name w:val="AAA Questions"/>
    <w:basedOn w:val="a0"/>
    <w:link w:val="AAAQuestionsChar"/>
    <w:qFormat/>
    <w:rsid w:val="00F23A5A"/>
    <w:pPr>
      <w:spacing w:after="0" w:line="240" w:lineRule="auto"/>
    </w:pPr>
    <w:rPr>
      <w:b/>
      <w:szCs w:val="20"/>
      <w:lang w:val="en-GB" w:eastAsia="en-GB"/>
    </w:rPr>
  </w:style>
  <w:style w:type="character" w:customStyle="1" w:styleId="AAAQuestionsChar">
    <w:name w:val="AAA Questions Char"/>
    <w:link w:val="AAAQuestions"/>
    <w:rsid w:val="00F23A5A"/>
    <w:rPr>
      <w:b/>
      <w:sz w:val="22"/>
    </w:rPr>
  </w:style>
  <w:style w:type="character" w:customStyle="1" w:styleId="Heading3Char">
    <w:name w:val="Heading 3 Char"/>
    <w:basedOn w:val="a1"/>
    <w:link w:val="3"/>
    <w:uiPriority w:val="9"/>
    <w:rsid w:val="00F23A5A"/>
    <w:rPr>
      <w:rFonts w:cstheme="majorBidi"/>
      <w:b/>
      <w:bCs/>
      <w:sz w:val="26"/>
      <w:szCs w:val="26"/>
      <w:lang w:eastAsia="en-US"/>
    </w:rPr>
  </w:style>
  <w:style w:type="paragraph" w:styleId="21">
    <w:name w:val="toc 2"/>
    <w:basedOn w:val="a0"/>
    <w:next w:val="a0"/>
    <w:autoRedefine/>
    <w:uiPriority w:val="39"/>
    <w:unhideWhenUsed/>
    <w:qFormat/>
    <w:rsid w:val="00F23A5A"/>
    <w:pPr>
      <w:spacing w:after="100"/>
      <w:ind w:left="220"/>
    </w:pPr>
    <w:rPr>
      <w:rFonts w:eastAsia="Times New Roman"/>
    </w:rPr>
  </w:style>
  <w:style w:type="paragraph" w:styleId="10">
    <w:name w:val="toc 1"/>
    <w:basedOn w:val="a0"/>
    <w:next w:val="a0"/>
    <w:autoRedefine/>
    <w:uiPriority w:val="39"/>
    <w:unhideWhenUsed/>
    <w:qFormat/>
    <w:rsid w:val="00F23A5A"/>
    <w:pPr>
      <w:spacing w:after="100"/>
    </w:pPr>
    <w:rPr>
      <w:rFonts w:eastAsia="Times New Roman"/>
      <w:b/>
    </w:rPr>
  </w:style>
  <w:style w:type="paragraph" w:styleId="30">
    <w:name w:val="toc 3"/>
    <w:basedOn w:val="a0"/>
    <w:next w:val="a0"/>
    <w:autoRedefine/>
    <w:uiPriority w:val="39"/>
    <w:unhideWhenUsed/>
    <w:qFormat/>
    <w:rsid w:val="00F23A5A"/>
    <w:pPr>
      <w:spacing w:after="100"/>
      <w:ind w:left="440"/>
    </w:pPr>
  </w:style>
  <w:style w:type="paragraph" w:styleId="a7">
    <w:name w:val="header"/>
    <w:basedOn w:val="a0"/>
    <w:link w:val="HeaderChar"/>
    <w:uiPriority w:val="99"/>
    <w:unhideWhenUsed/>
    <w:rsid w:val="00665202"/>
    <w:pPr>
      <w:tabs>
        <w:tab w:val="center" w:pos="4513"/>
        <w:tab w:val="right" w:pos="9026"/>
      </w:tabs>
      <w:spacing w:after="0" w:line="240" w:lineRule="auto"/>
    </w:pPr>
  </w:style>
  <w:style w:type="character" w:customStyle="1" w:styleId="HeaderChar">
    <w:name w:val="Header Char"/>
    <w:basedOn w:val="a1"/>
    <w:link w:val="a7"/>
    <w:uiPriority w:val="99"/>
    <w:rsid w:val="00665202"/>
    <w:rPr>
      <w:rFonts w:ascii="Calibri" w:eastAsia="Calibri" w:hAnsi="Calibri" w:cs="Times New Roman"/>
    </w:rPr>
  </w:style>
  <w:style w:type="paragraph" w:styleId="a8">
    <w:name w:val="footer"/>
    <w:basedOn w:val="a0"/>
    <w:link w:val="FooterChar"/>
    <w:uiPriority w:val="99"/>
    <w:unhideWhenUsed/>
    <w:rsid w:val="00665202"/>
    <w:pPr>
      <w:tabs>
        <w:tab w:val="center" w:pos="4513"/>
        <w:tab w:val="right" w:pos="9026"/>
      </w:tabs>
      <w:spacing w:after="0" w:line="240" w:lineRule="auto"/>
    </w:pPr>
  </w:style>
  <w:style w:type="character" w:customStyle="1" w:styleId="FooterChar">
    <w:name w:val="Footer Char"/>
    <w:basedOn w:val="a1"/>
    <w:link w:val="a8"/>
    <w:uiPriority w:val="99"/>
    <w:rsid w:val="00665202"/>
    <w:rPr>
      <w:rFonts w:ascii="Calibri" w:eastAsia="Calibri" w:hAnsi="Calibri" w:cs="Times New Roman"/>
    </w:rPr>
  </w:style>
  <w:style w:type="paragraph" w:customStyle="1" w:styleId="bulletlist1">
    <w:name w:val="bullet list 1"/>
    <w:basedOn w:val="a0"/>
    <w:rsid w:val="0056015D"/>
    <w:pPr>
      <w:spacing w:after="120" w:line="240" w:lineRule="auto"/>
    </w:pPr>
    <w:rPr>
      <w:rFonts w:ascii="Palatino Linotype" w:eastAsia="Times New Roman" w:hAnsi="Palatino Linotype"/>
      <w:sz w:val="20"/>
      <w:szCs w:val="24"/>
    </w:rPr>
  </w:style>
  <w:style w:type="paragraph" w:customStyle="1" w:styleId="Default">
    <w:name w:val="Default"/>
    <w:rsid w:val="00012A9D"/>
    <w:pPr>
      <w:autoSpaceDE w:val="0"/>
      <w:autoSpaceDN w:val="0"/>
      <w:adjustRightInd w:val="0"/>
    </w:pPr>
    <w:rPr>
      <w:rFonts w:ascii="Arial" w:hAnsi="Arial" w:cs="Arial"/>
      <w:color w:val="000000"/>
      <w:sz w:val="24"/>
      <w:szCs w:val="24"/>
      <w:lang w:val="en-AU" w:eastAsia="en-AU"/>
    </w:rPr>
  </w:style>
  <w:style w:type="character" w:customStyle="1" w:styleId="Heading2Char">
    <w:name w:val="Heading 2 Char"/>
    <w:basedOn w:val="a1"/>
    <w:link w:val="20"/>
    <w:uiPriority w:val="9"/>
    <w:rsid w:val="00F23A5A"/>
    <w:rPr>
      <w:rFonts w:ascii="Calibri" w:hAnsi="Calibri" w:cs="Calibri"/>
      <w:b/>
      <w:bCs/>
      <w:color w:val="C00000"/>
      <w:sz w:val="28"/>
      <w:szCs w:val="28"/>
      <w:lang w:val="en-AU" w:eastAsia="en-US"/>
    </w:rPr>
  </w:style>
  <w:style w:type="paragraph" w:customStyle="1" w:styleId="Table">
    <w:name w:val="Table"/>
    <w:basedOn w:val="a0"/>
    <w:rsid w:val="00A723B0"/>
    <w:pPr>
      <w:spacing w:after="0" w:line="240" w:lineRule="auto"/>
    </w:pPr>
    <w:rPr>
      <w:rFonts w:ascii="Franklin Gothic Book" w:eastAsia="Times New Roman" w:hAnsi="Franklin Gothic Book"/>
      <w:szCs w:val="24"/>
    </w:rPr>
  </w:style>
  <w:style w:type="paragraph" w:customStyle="1" w:styleId="TableHeading">
    <w:name w:val="Table Heading"/>
    <w:basedOn w:val="Table"/>
    <w:rsid w:val="00A723B0"/>
    <w:rPr>
      <w:b/>
    </w:rPr>
  </w:style>
  <w:style w:type="numbering" w:customStyle="1" w:styleId="LGBullet1">
    <w:name w:val="LG Bullet 1"/>
    <w:basedOn w:val="a3"/>
    <w:rsid w:val="00A723B0"/>
    <w:pPr>
      <w:numPr>
        <w:numId w:val="1"/>
      </w:numPr>
    </w:pPr>
  </w:style>
  <w:style w:type="paragraph" w:customStyle="1" w:styleId="BodyText1">
    <w:name w:val="Body Text1"/>
    <w:basedOn w:val="a0"/>
    <w:rsid w:val="00FF1FDA"/>
    <w:pPr>
      <w:spacing w:after="240" w:line="320" w:lineRule="atLeast"/>
    </w:pPr>
    <w:rPr>
      <w:rFonts w:ascii="Palatino Linotype" w:eastAsia="Times New Roman" w:hAnsi="Palatino Linotype"/>
      <w:sz w:val="20"/>
      <w:szCs w:val="24"/>
    </w:rPr>
  </w:style>
  <w:style w:type="paragraph" w:customStyle="1" w:styleId="tabletext">
    <w:name w:val="table text"/>
    <w:rsid w:val="00FF1FDA"/>
    <w:pPr>
      <w:spacing w:before="60" w:after="60"/>
    </w:pPr>
    <w:rPr>
      <w:rFonts w:ascii="Palatino Linotype" w:eastAsia="Times New Roman" w:hAnsi="Palatino Linotype"/>
      <w:sz w:val="16"/>
      <w:lang w:val="en-US" w:eastAsia="en-US"/>
    </w:rPr>
  </w:style>
  <w:style w:type="paragraph" w:customStyle="1" w:styleId="tableheading0">
    <w:name w:val="table heading"/>
    <w:basedOn w:val="tabletext"/>
    <w:rsid w:val="00FF1FDA"/>
    <w:pPr>
      <w:spacing w:before="120" w:after="120"/>
    </w:pPr>
    <w:rPr>
      <w:b/>
      <w:bCs/>
    </w:rPr>
  </w:style>
  <w:style w:type="paragraph" w:customStyle="1" w:styleId="tablebullets">
    <w:name w:val="table bullets"/>
    <w:basedOn w:val="tabletext"/>
    <w:autoRedefine/>
    <w:rsid w:val="00FF1FDA"/>
    <w:pPr>
      <w:spacing w:before="0" w:after="0"/>
    </w:pPr>
  </w:style>
  <w:style w:type="paragraph" w:customStyle="1" w:styleId="tablebullets2">
    <w:name w:val="table bullets 2"/>
    <w:basedOn w:val="tablebullets"/>
    <w:rsid w:val="00FF1FDA"/>
    <w:pPr>
      <w:numPr>
        <w:numId w:val="2"/>
      </w:numPr>
      <w:tabs>
        <w:tab w:val="clear" w:pos="360"/>
        <w:tab w:val="num" w:pos="757"/>
      </w:tabs>
      <w:ind w:left="737" w:hanging="340"/>
    </w:pPr>
  </w:style>
  <w:style w:type="table" w:styleId="-2">
    <w:name w:val="Light Grid Accent 2"/>
    <w:basedOn w:val="a2"/>
    <w:uiPriority w:val="62"/>
    <w:rsid w:val="00B7189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styleId="a9">
    <w:name w:val="Balloon Text"/>
    <w:basedOn w:val="a0"/>
    <w:link w:val="BalloonTextChar"/>
    <w:uiPriority w:val="99"/>
    <w:semiHidden/>
    <w:unhideWhenUsed/>
    <w:rsid w:val="001F7E18"/>
    <w:pPr>
      <w:spacing w:after="0" w:line="240" w:lineRule="auto"/>
    </w:pPr>
    <w:rPr>
      <w:rFonts w:ascii="Tahoma" w:hAnsi="Tahoma" w:cs="Tahoma"/>
      <w:sz w:val="16"/>
      <w:szCs w:val="16"/>
    </w:rPr>
  </w:style>
  <w:style w:type="character" w:customStyle="1" w:styleId="BalloonTextChar">
    <w:name w:val="Balloon Text Char"/>
    <w:basedOn w:val="a1"/>
    <w:link w:val="a9"/>
    <w:uiPriority w:val="99"/>
    <w:semiHidden/>
    <w:rsid w:val="001F7E18"/>
    <w:rPr>
      <w:rFonts w:ascii="Tahoma" w:hAnsi="Tahoma" w:cs="Tahoma"/>
      <w:sz w:val="16"/>
      <w:szCs w:val="16"/>
      <w:lang w:eastAsia="en-US"/>
    </w:rPr>
  </w:style>
  <w:style w:type="character" w:customStyle="1" w:styleId="NoSpacingChar">
    <w:name w:val="No Spacing Char"/>
    <w:basedOn w:val="a1"/>
    <w:link w:val="aa"/>
    <w:uiPriority w:val="1"/>
    <w:locked/>
    <w:rsid w:val="00F23A5A"/>
    <w:rPr>
      <w:sz w:val="22"/>
      <w:szCs w:val="22"/>
      <w:lang w:val="en-US" w:eastAsia="en-US" w:bidi="ar-SA"/>
    </w:rPr>
  </w:style>
  <w:style w:type="paragraph" w:styleId="aa">
    <w:name w:val="No Spacing"/>
    <w:link w:val="NoSpacingChar"/>
    <w:uiPriority w:val="1"/>
    <w:qFormat/>
    <w:rsid w:val="00F23A5A"/>
    <w:rPr>
      <w:sz w:val="22"/>
      <w:szCs w:val="22"/>
      <w:lang w:val="en-US" w:eastAsia="en-US"/>
    </w:rPr>
  </w:style>
  <w:style w:type="character" w:customStyle="1" w:styleId="BoldandItalics">
    <w:name w:val="Bold and Italics"/>
    <w:qFormat/>
    <w:rsid w:val="00F23A5A"/>
    <w:rPr>
      <w:b/>
      <w:i/>
      <w:u w:val="none"/>
    </w:rPr>
  </w:style>
  <w:style w:type="character" w:customStyle="1" w:styleId="Heading4Char">
    <w:name w:val="Heading 4 Char"/>
    <w:basedOn w:val="a1"/>
    <w:link w:val="4"/>
    <w:uiPriority w:val="10"/>
    <w:rsid w:val="00F23A5A"/>
    <w:rPr>
      <w:rFonts w:eastAsiaTheme="majorEastAsia" w:cstheme="majorBidi"/>
      <w:b/>
      <w:bCs/>
      <w:sz w:val="24"/>
      <w:szCs w:val="28"/>
      <w:lang w:val="en-AU" w:eastAsia="en-AU"/>
    </w:rPr>
  </w:style>
  <w:style w:type="character" w:customStyle="1" w:styleId="Heading6Char">
    <w:name w:val="Heading 6 Char"/>
    <w:basedOn w:val="a1"/>
    <w:link w:val="6"/>
    <w:uiPriority w:val="9"/>
    <w:semiHidden/>
    <w:rsid w:val="00F23A5A"/>
    <w:rPr>
      <w:rFonts w:ascii="Cambria" w:eastAsiaTheme="majorEastAsia" w:hAnsi="Cambria" w:cstheme="majorBidi"/>
      <w:i/>
      <w:iCs/>
      <w:color w:val="243F60"/>
      <w:sz w:val="22"/>
      <w:szCs w:val="22"/>
      <w:lang w:val="en-AU" w:eastAsia="en-US"/>
    </w:rPr>
  </w:style>
  <w:style w:type="character" w:customStyle="1" w:styleId="Heading7Char">
    <w:name w:val="Heading 7 Char"/>
    <w:basedOn w:val="a1"/>
    <w:link w:val="7"/>
    <w:uiPriority w:val="9"/>
    <w:semiHidden/>
    <w:rsid w:val="00F23A5A"/>
    <w:rPr>
      <w:rFonts w:ascii="Cambria" w:eastAsiaTheme="majorEastAsia" w:hAnsi="Cambria" w:cstheme="majorBidi"/>
      <w:i/>
      <w:iCs/>
      <w:color w:val="404040"/>
      <w:sz w:val="22"/>
      <w:szCs w:val="22"/>
      <w:lang w:val="en-AU" w:eastAsia="en-US"/>
    </w:rPr>
  </w:style>
  <w:style w:type="character" w:customStyle="1" w:styleId="Heading8Char">
    <w:name w:val="Heading 8 Char"/>
    <w:basedOn w:val="a1"/>
    <w:link w:val="8"/>
    <w:uiPriority w:val="9"/>
    <w:semiHidden/>
    <w:rsid w:val="00F23A5A"/>
    <w:rPr>
      <w:rFonts w:eastAsiaTheme="majorEastAsia" w:cstheme="majorBidi"/>
      <w:i/>
      <w:iCs/>
      <w:sz w:val="24"/>
      <w:szCs w:val="24"/>
      <w:lang w:val="en-AU" w:eastAsia="en-US"/>
    </w:rPr>
  </w:style>
  <w:style w:type="character" w:customStyle="1" w:styleId="Heading9Char">
    <w:name w:val="Heading 9 Char"/>
    <w:basedOn w:val="a1"/>
    <w:link w:val="9"/>
    <w:uiPriority w:val="9"/>
    <w:semiHidden/>
    <w:rsid w:val="00F23A5A"/>
    <w:rPr>
      <w:rFonts w:ascii="Cambria" w:eastAsiaTheme="majorEastAsia" w:hAnsi="Cambria" w:cstheme="majorBidi"/>
      <w:sz w:val="22"/>
      <w:szCs w:val="22"/>
      <w:lang w:val="en-AU" w:eastAsia="en-US"/>
    </w:rPr>
  </w:style>
  <w:style w:type="paragraph" w:styleId="ab">
    <w:name w:val="caption"/>
    <w:basedOn w:val="a0"/>
    <w:next w:val="a0"/>
    <w:uiPriority w:val="35"/>
    <w:semiHidden/>
    <w:unhideWhenUsed/>
    <w:qFormat/>
    <w:rsid w:val="00F23A5A"/>
    <w:pPr>
      <w:spacing w:line="240" w:lineRule="auto"/>
    </w:pPr>
    <w:rPr>
      <w:b/>
      <w:bCs/>
      <w:color w:val="4F81BD"/>
      <w:sz w:val="18"/>
      <w:szCs w:val="18"/>
    </w:rPr>
  </w:style>
  <w:style w:type="paragraph" w:styleId="ac">
    <w:name w:val="Title"/>
    <w:basedOn w:val="a0"/>
    <w:next w:val="a0"/>
    <w:link w:val="TitleChar"/>
    <w:uiPriority w:val="7"/>
    <w:qFormat/>
    <w:rsid w:val="00F23A5A"/>
    <w:pPr>
      <w:framePr w:wrap="around" w:vAnchor="text" w:hAnchor="text" w:y="1"/>
      <w:spacing w:after="300" w:line="240" w:lineRule="auto"/>
      <w:contextualSpacing/>
    </w:pPr>
    <w:rPr>
      <w:rFonts w:eastAsiaTheme="majorEastAsia" w:cstheme="majorBidi"/>
      <w:color w:val="C00000"/>
      <w:spacing w:val="5"/>
      <w:kern w:val="28"/>
      <w:sz w:val="52"/>
      <w:szCs w:val="52"/>
      <w:lang w:val="en-GB" w:eastAsia="en-GB"/>
    </w:rPr>
  </w:style>
  <w:style w:type="character" w:customStyle="1" w:styleId="TitleChar">
    <w:name w:val="Title Char"/>
    <w:basedOn w:val="a1"/>
    <w:link w:val="ac"/>
    <w:uiPriority w:val="7"/>
    <w:rsid w:val="00F23A5A"/>
    <w:rPr>
      <w:rFonts w:eastAsiaTheme="majorEastAsia" w:cstheme="majorBidi"/>
      <w:color w:val="C00000"/>
      <w:spacing w:val="5"/>
      <w:kern w:val="28"/>
      <w:sz w:val="52"/>
      <w:szCs w:val="52"/>
    </w:rPr>
  </w:style>
  <w:style w:type="character" w:styleId="ad">
    <w:name w:val="Strong"/>
    <w:basedOn w:val="a1"/>
    <w:uiPriority w:val="22"/>
    <w:qFormat/>
    <w:rsid w:val="00F23A5A"/>
    <w:rPr>
      <w:b/>
      <w:bCs/>
    </w:rPr>
  </w:style>
  <w:style w:type="character" w:styleId="ae">
    <w:name w:val="Emphasis"/>
    <w:basedOn w:val="a1"/>
    <w:uiPriority w:val="7"/>
    <w:qFormat/>
    <w:rsid w:val="00F23A5A"/>
    <w:rPr>
      <w:i/>
      <w:iCs/>
    </w:rPr>
  </w:style>
  <w:style w:type="character" w:customStyle="1" w:styleId="ListParagraphChar">
    <w:name w:val="List Paragraph Char"/>
    <w:basedOn w:val="a1"/>
    <w:link w:val="a4"/>
    <w:uiPriority w:val="34"/>
    <w:rsid w:val="00F23A5A"/>
    <w:rPr>
      <w:sz w:val="22"/>
      <w:szCs w:val="22"/>
      <w:lang w:val="en-AU" w:eastAsia="en-US"/>
    </w:rPr>
  </w:style>
  <w:style w:type="paragraph" w:styleId="af">
    <w:name w:val="Quote"/>
    <w:basedOn w:val="a0"/>
    <w:next w:val="a0"/>
    <w:link w:val="QuoteChar"/>
    <w:uiPriority w:val="29"/>
    <w:qFormat/>
    <w:rsid w:val="00F23A5A"/>
    <w:rPr>
      <w:i/>
      <w:iCs/>
      <w:color w:val="000000"/>
    </w:rPr>
  </w:style>
  <w:style w:type="character" w:customStyle="1" w:styleId="QuoteChar">
    <w:name w:val="Quote Char"/>
    <w:basedOn w:val="a1"/>
    <w:link w:val="af"/>
    <w:uiPriority w:val="29"/>
    <w:rsid w:val="00F23A5A"/>
    <w:rPr>
      <w:i/>
      <w:iCs/>
      <w:color w:val="000000"/>
      <w:sz w:val="22"/>
      <w:szCs w:val="22"/>
      <w:lang w:val="en-AU" w:eastAsia="en-US"/>
    </w:rPr>
  </w:style>
  <w:style w:type="paragraph" w:styleId="af0">
    <w:name w:val="TOC Heading"/>
    <w:basedOn w:val="1"/>
    <w:next w:val="a0"/>
    <w:uiPriority w:val="39"/>
    <w:semiHidden/>
    <w:unhideWhenUsed/>
    <w:qFormat/>
    <w:rsid w:val="00F23A5A"/>
    <w:pPr>
      <w:outlineLvl w:val="9"/>
    </w:pPr>
  </w:style>
  <w:style w:type="paragraph" w:customStyle="1" w:styleId="Page1">
    <w:name w:val="Page1"/>
    <w:basedOn w:val="a0"/>
    <w:link w:val="Page1Char"/>
    <w:qFormat/>
    <w:rsid w:val="00F23A5A"/>
    <w:pPr>
      <w:jc w:val="right"/>
    </w:pPr>
    <w:rPr>
      <w:b/>
      <w:color w:val="C61002"/>
      <w:sz w:val="86"/>
      <w:szCs w:val="86"/>
    </w:rPr>
  </w:style>
  <w:style w:type="character" w:customStyle="1" w:styleId="Page1Char">
    <w:name w:val="Page1 Char"/>
    <w:basedOn w:val="a1"/>
    <w:link w:val="Page1"/>
    <w:rsid w:val="00F23A5A"/>
    <w:rPr>
      <w:b/>
      <w:color w:val="C61002"/>
      <w:sz w:val="86"/>
      <w:szCs w:val="86"/>
      <w:lang w:val="en-AU" w:eastAsia="en-US"/>
    </w:rPr>
  </w:style>
  <w:style w:type="paragraph" w:customStyle="1" w:styleId="BulletedPoints">
    <w:name w:val="Bulleted Points"/>
    <w:basedOn w:val="a0"/>
    <w:link w:val="BulletedPointsChar"/>
    <w:qFormat/>
    <w:rsid w:val="00F23A5A"/>
    <w:rPr>
      <w:rFonts w:eastAsia="Times New Roman"/>
      <w:lang w:val="en-GB" w:bidi="en-US"/>
    </w:rPr>
  </w:style>
  <w:style w:type="character" w:customStyle="1" w:styleId="BulletedPointsChar">
    <w:name w:val="Bulleted Points Char"/>
    <w:basedOn w:val="a1"/>
    <w:link w:val="BulletedPoints"/>
    <w:rsid w:val="00F23A5A"/>
    <w:rPr>
      <w:rFonts w:eastAsia="Times New Roman"/>
      <w:sz w:val="22"/>
      <w:szCs w:val="22"/>
      <w:lang w:eastAsia="en-US" w:bidi="en-US"/>
    </w:rPr>
  </w:style>
  <w:style w:type="character" w:customStyle="1" w:styleId="H3Character">
    <w:name w:val="H3 Character"/>
    <w:basedOn w:val="a1"/>
    <w:qFormat/>
    <w:rsid w:val="00F23A5A"/>
    <w:rPr>
      <w:b/>
      <w:bCs/>
      <w:smallCaps/>
    </w:rPr>
  </w:style>
  <w:style w:type="paragraph" w:customStyle="1" w:styleId="h1workbookgrey">
    <w:name w:val="h1workbookgrey"/>
    <w:basedOn w:val="1"/>
    <w:link w:val="h1workbookgreyChar"/>
    <w:qFormat/>
    <w:rsid w:val="00F23A5A"/>
    <w:pPr>
      <w:keepLines w:val="0"/>
      <w:shd w:val="clear" w:color="auto" w:fill="E6E6E6"/>
      <w:spacing w:before="240" w:after="60"/>
    </w:pPr>
    <w:rPr>
      <w:rFonts w:ascii="Arial" w:hAnsi="Arial" w:cs="Arial"/>
      <w:color w:val="auto"/>
      <w:kern w:val="32"/>
      <w:sz w:val="22"/>
      <w:szCs w:val="22"/>
      <w:lang w:val="en-US"/>
    </w:rPr>
  </w:style>
  <w:style w:type="character" w:customStyle="1" w:styleId="h1workbookgreyChar">
    <w:name w:val="h1workbookgrey Char"/>
    <w:basedOn w:val="a1"/>
    <w:link w:val="h1workbookgrey"/>
    <w:rsid w:val="00F23A5A"/>
    <w:rPr>
      <w:rFonts w:ascii="Arial" w:hAnsi="Arial" w:cs="Arial"/>
      <w:b/>
      <w:bCs/>
      <w:kern w:val="32"/>
      <w:sz w:val="22"/>
      <w:szCs w:val="22"/>
      <w:shd w:val="clear" w:color="auto" w:fill="E6E6E6"/>
      <w:lang w:val="en-US"/>
    </w:rPr>
  </w:style>
  <w:style w:type="paragraph" w:customStyle="1" w:styleId="Bullets">
    <w:name w:val="Bullets"/>
    <w:basedOn w:val="a0"/>
    <w:link w:val="BulletsChar"/>
    <w:uiPriority w:val="9"/>
    <w:qFormat/>
    <w:rsid w:val="00F23A5A"/>
    <w:pPr>
      <w:numPr>
        <w:numId w:val="8"/>
      </w:numPr>
    </w:pPr>
  </w:style>
  <w:style w:type="character" w:customStyle="1" w:styleId="BulletsChar">
    <w:name w:val="Bullets Char"/>
    <w:basedOn w:val="a1"/>
    <w:link w:val="Bullets"/>
    <w:uiPriority w:val="9"/>
    <w:rsid w:val="00F23A5A"/>
    <w:rPr>
      <w:sz w:val="22"/>
      <w:szCs w:val="22"/>
      <w:lang w:val="en-AU" w:eastAsia="en-US"/>
    </w:rPr>
  </w:style>
  <w:style w:type="paragraph" w:customStyle="1" w:styleId="Numbers">
    <w:name w:val="Numbers"/>
    <w:basedOn w:val="Bullets"/>
    <w:link w:val="NumbersChar"/>
    <w:qFormat/>
    <w:rsid w:val="00F23A5A"/>
    <w:pPr>
      <w:numPr>
        <w:numId w:val="0"/>
      </w:numPr>
    </w:pPr>
    <w:rPr>
      <w:szCs w:val="23"/>
    </w:rPr>
  </w:style>
  <w:style w:type="character" w:customStyle="1" w:styleId="NumbersChar">
    <w:name w:val="Numbers Char"/>
    <w:basedOn w:val="BulletsChar"/>
    <w:link w:val="Numbers"/>
    <w:rsid w:val="00F23A5A"/>
    <w:rPr>
      <w:sz w:val="22"/>
      <w:szCs w:val="23"/>
      <w:lang w:val="en-AU" w:eastAsia="en-US"/>
    </w:rPr>
  </w:style>
  <w:style w:type="paragraph" w:customStyle="1" w:styleId="numers">
    <w:name w:val="numers"/>
    <w:basedOn w:val="a0"/>
    <w:link w:val="numersChar"/>
    <w:qFormat/>
    <w:rsid w:val="00F23A5A"/>
    <w:pPr>
      <w:numPr>
        <w:numId w:val="9"/>
      </w:numPr>
    </w:pPr>
  </w:style>
  <w:style w:type="character" w:customStyle="1" w:styleId="numersChar">
    <w:name w:val="numers Char"/>
    <w:basedOn w:val="BulletsChar"/>
    <w:link w:val="numers"/>
    <w:rsid w:val="00F23A5A"/>
    <w:rPr>
      <w:sz w:val="22"/>
      <w:szCs w:val="22"/>
      <w:lang w:val="en-AU" w:eastAsia="en-US"/>
    </w:rPr>
  </w:style>
  <w:style w:type="paragraph" w:customStyle="1" w:styleId="Bullets2">
    <w:name w:val="Bullets2"/>
    <w:basedOn w:val="Bullets"/>
    <w:link w:val="Bullets2Char"/>
    <w:uiPriority w:val="9"/>
    <w:qFormat/>
    <w:rsid w:val="00F23A5A"/>
    <w:pPr>
      <w:numPr>
        <w:ilvl w:val="1"/>
      </w:numPr>
    </w:pPr>
    <w:rPr>
      <w:rFonts w:cstheme="minorHAnsi"/>
    </w:rPr>
  </w:style>
  <w:style w:type="character" w:customStyle="1" w:styleId="Bullets2Char">
    <w:name w:val="Bullets2 Char"/>
    <w:basedOn w:val="BulletsChar"/>
    <w:link w:val="Bullets2"/>
    <w:uiPriority w:val="9"/>
    <w:rsid w:val="00F23A5A"/>
    <w:rPr>
      <w:rFonts w:cstheme="minorHAnsi"/>
      <w:sz w:val="22"/>
      <w:szCs w:val="22"/>
      <w:lang w:val="en-AU" w:eastAsia="en-US"/>
    </w:rPr>
  </w:style>
  <w:style w:type="paragraph" w:customStyle="1" w:styleId="indNoBullet">
    <w:name w:val="ind No Bullet"/>
    <w:basedOn w:val="Bullets"/>
    <w:link w:val="indNoBulletChar"/>
    <w:qFormat/>
    <w:rsid w:val="00F23A5A"/>
    <w:pPr>
      <w:numPr>
        <w:numId w:val="0"/>
      </w:numPr>
      <w:ind w:left="1494"/>
    </w:pPr>
  </w:style>
  <w:style w:type="character" w:customStyle="1" w:styleId="indNoBulletChar">
    <w:name w:val="ind No Bullet Char"/>
    <w:basedOn w:val="BulletsChar"/>
    <w:link w:val="indNoBullet"/>
    <w:rsid w:val="00F23A5A"/>
    <w:rPr>
      <w:sz w:val="22"/>
      <w:szCs w:val="22"/>
      <w:lang w:val="en-AU" w:eastAsia="en-US"/>
    </w:rPr>
  </w:style>
  <w:style w:type="paragraph" w:customStyle="1" w:styleId="NUmber10">
    <w:name w:val="NUmber1.0"/>
    <w:basedOn w:val="a0"/>
    <w:link w:val="NUmber10Char"/>
    <w:qFormat/>
    <w:rsid w:val="00F23A5A"/>
    <w:rPr>
      <w:b/>
    </w:rPr>
  </w:style>
  <w:style w:type="character" w:customStyle="1" w:styleId="NUmber10Char">
    <w:name w:val="NUmber1.0 Char"/>
    <w:basedOn w:val="a1"/>
    <w:link w:val="NUmber10"/>
    <w:rsid w:val="00F23A5A"/>
    <w:rPr>
      <w:b/>
      <w:sz w:val="22"/>
      <w:szCs w:val="22"/>
      <w:lang w:val="en-AU" w:eastAsia="en-US"/>
    </w:rPr>
  </w:style>
  <w:style w:type="paragraph" w:customStyle="1" w:styleId="NUmber11">
    <w:name w:val="NUmber1.1"/>
    <w:basedOn w:val="a0"/>
    <w:link w:val="NUmber11Char"/>
    <w:qFormat/>
    <w:rsid w:val="00F23A5A"/>
    <w:pPr>
      <w:numPr>
        <w:ilvl w:val="1"/>
        <w:numId w:val="10"/>
      </w:numPr>
    </w:pPr>
  </w:style>
  <w:style w:type="character" w:customStyle="1" w:styleId="NUmber11Char">
    <w:name w:val="NUmber1.1 Char"/>
    <w:basedOn w:val="a1"/>
    <w:link w:val="NUmber11"/>
    <w:rsid w:val="00F23A5A"/>
    <w:rPr>
      <w:sz w:val="22"/>
      <w:szCs w:val="22"/>
      <w:lang w:val="en-AU" w:eastAsia="en-US"/>
    </w:rPr>
  </w:style>
  <w:style w:type="paragraph" w:customStyle="1" w:styleId="NumIndent">
    <w:name w:val="NumIndent"/>
    <w:basedOn w:val="NUmber11"/>
    <w:link w:val="NumIndentChar"/>
    <w:qFormat/>
    <w:rsid w:val="00F23A5A"/>
    <w:pPr>
      <w:numPr>
        <w:ilvl w:val="0"/>
        <w:numId w:val="0"/>
      </w:numPr>
      <w:ind w:left="1283"/>
    </w:pPr>
  </w:style>
  <w:style w:type="character" w:customStyle="1" w:styleId="NumIndentChar">
    <w:name w:val="NumIndent Char"/>
    <w:basedOn w:val="NUmber11Char"/>
    <w:link w:val="NumIndent"/>
    <w:rsid w:val="00F23A5A"/>
    <w:rPr>
      <w:sz w:val="22"/>
      <w:szCs w:val="22"/>
      <w:lang w:val="en-AU" w:eastAsia="en-US"/>
    </w:rPr>
  </w:style>
  <w:style w:type="paragraph" w:customStyle="1" w:styleId="BulletBold">
    <w:name w:val="Bullet Bold"/>
    <w:basedOn w:val="Bullets"/>
    <w:link w:val="BulletBoldChar"/>
    <w:qFormat/>
    <w:rsid w:val="00F23A5A"/>
    <w:pPr>
      <w:numPr>
        <w:numId w:val="0"/>
      </w:numPr>
    </w:pPr>
    <w:rPr>
      <w:b/>
    </w:rPr>
  </w:style>
  <w:style w:type="character" w:customStyle="1" w:styleId="BulletBoldChar">
    <w:name w:val="Bullet Bold Char"/>
    <w:basedOn w:val="BulletsChar"/>
    <w:link w:val="BulletBold"/>
    <w:rsid w:val="00F23A5A"/>
    <w:rPr>
      <w:b/>
      <w:sz w:val="22"/>
      <w:szCs w:val="22"/>
      <w:lang w:val="en-AU" w:eastAsia="en-US"/>
    </w:rPr>
  </w:style>
  <w:style w:type="paragraph" w:customStyle="1" w:styleId="NormalBold">
    <w:name w:val="Normal Bold"/>
    <w:basedOn w:val="aa"/>
    <w:link w:val="NormalBoldChar"/>
    <w:qFormat/>
    <w:rsid w:val="00F23A5A"/>
    <w:pPr>
      <w:spacing w:after="240"/>
    </w:pPr>
    <w:rPr>
      <w:rFonts w:eastAsiaTheme="minorEastAsia" w:cs="Calibri"/>
      <w:b/>
      <w:lang w:eastAsia="en-AU"/>
    </w:rPr>
  </w:style>
  <w:style w:type="character" w:customStyle="1" w:styleId="NormalBoldChar">
    <w:name w:val="Normal Bold Char"/>
    <w:basedOn w:val="NoSpacingChar"/>
    <w:link w:val="NormalBold"/>
    <w:rsid w:val="00F23A5A"/>
    <w:rPr>
      <w:rFonts w:eastAsiaTheme="minorEastAsia" w:cs="Calibri"/>
      <w:b/>
      <w:sz w:val="22"/>
      <w:szCs w:val="22"/>
      <w:lang w:val="en-US" w:eastAsia="en-AU" w:bidi="ar-SA"/>
    </w:rPr>
  </w:style>
  <w:style w:type="paragraph" w:customStyle="1" w:styleId="Bull2Ind">
    <w:name w:val="Bull2 Ind"/>
    <w:basedOn w:val="Bullets2"/>
    <w:link w:val="Bull2IndChar"/>
    <w:qFormat/>
    <w:rsid w:val="00F23A5A"/>
    <w:pPr>
      <w:numPr>
        <w:ilvl w:val="0"/>
        <w:numId w:val="0"/>
      </w:numPr>
      <w:ind w:left="2061"/>
    </w:pPr>
    <w:rPr>
      <w:lang w:eastAsia="en-AU"/>
    </w:rPr>
  </w:style>
  <w:style w:type="character" w:customStyle="1" w:styleId="Bull2IndChar">
    <w:name w:val="Bull2 Ind Char"/>
    <w:basedOn w:val="Bullets2Char"/>
    <w:link w:val="Bull2Ind"/>
    <w:rsid w:val="00F23A5A"/>
    <w:rPr>
      <w:rFonts w:cstheme="minorHAnsi"/>
      <w:sz w:val="22"/>
      <w:szCs w:val="22"/>
      <w:lang w:val="en-AU" w:eastAsia="en-AU"/>
    </w:rPr>
  </w:style>
  <w:style w:type="paragraph" w:customStyle="1" w:styleId="Bull2Bold">
    <w:name w:val="Bull2Bold"/>
    <w:basedOn w:val="Bullets2"/>
    <w:link w:val="Bull2BoldChar"/>
    <w:qFormat/>
    <w:rsid w:val="00F23A5A"/>
    <w:pPr>
      <w:numPr>
        <w:ilvl w:val="0"/>
        <w:numId w:val="0"/>
      </w:numPr>
    </w:pPr>
    <w:rPr>
      <w:b/>
      <w:lang w:eastAsia="en-AU"/>
    </w:rPr>
  </w:style>
  <w:style w:type="character" w:customStyle="1" w:styleId="Bull2BoldChar">
    <w:name w:val="Bull2Bold Char"/>
    <w:basedOn w:val="Bullets2Char"/>
    <w:link w:val="Bull2Bold"/>
    <w:rsid w:val="00F23A5A"/>
    <w:rPr>
      <w:rFonts w:cstheme="minorHAnsi"/>
      <w:b/>
      <w:sz w:val="22"/>
      <w:szCs w:val="22"/>
      <w:lang w:val="en-AU" w:eastAsia="en-AU"/>
    </w:rPr>
  </w:style>
  <w:style w:type="paragraph" w:customStyle="1" w:styleId="Bullet3">
    <w:name w:val="Bullet3"/>
    <w:basedOn w:val="a4"/>
    <w:link w:val="Bullet3Char1"/>
    <w:uiPriority w:val="8"/>
    <w:qFormat/>
    <w:rsid w:val="00F23A5A"/>
    <w:pPr>
      <w:numPr>
        <w:ilvl w:val="2"/>
        <w:numId w:val="11"/>
      </w:numPr>
    </w:pPr>
  </w:style>
  <w:style w:type="character" w:customStyle="1" w:styleId="Bullet3Char1">
    <w:name w:val="Bullet3 Char1"/>
    <w:basedOn w:val="ListParagraphChar"/>
    <w:link w:val="Bullet3"/>
    <w:uiPriority w:val="8"/>
    <w:rsid w:val="00F23A5A"/>
    <w:rPr>
      <w:sz w:val="22"/>
      <w:szCs w:val="22"/>
      <w:lang w:val="en-AU" w:eastAsia="en-US"/>
    </w:rPr>
  </w:style>
  <w:style w:type="paragraph" w:customStyle="1" w:styleId="Bullet3Bold">
    <w:name w:val="Bullet3Bold"/>
    <w:basedOn w:val="Bullet3"/>
    <w:link w:val="Bullet3BoldChar"/>
    <w:qFormat/>
    <w:rsid w:val="00F23A5A"/>
    <w:pPr>
      <w:numPr>
        <w:ilvl w:val="0"/>
        <w:numId w:val="0"/>
      </w:numPr>
    </w:pPr>
    <w:rPr>
      <w:b/>
      <w:lang w:eastAsia="en-AU"/>
    </w:rPr>
  </w:style>
  <w:style w:type="character" w:customStyle="1" w:styleId="Bullet3BoldChar">
    <w:name w:val="Bullet3Bold Char"/>
    <w:basedOn w:val="Bullet3Char1"/>
    <w:link w:val="Bullet3Bold"/>
    <w:rsid w:val="00F23A5A"/>
    <w:rPr>
      <w:b/>
      <w:sz w:val="22"/>
      <w:szCs w:val="22"/>
      <w:lang w:val="en-AU" w:eastAsia="en-AU"/>
    </w:rPr>
  </w:style>
  <w:style w:type="paragraph" w:customStyle="1" w:styleId="Bullet3ind">
    <w:name w:val="Bullet3 ind"/>
    <w:basedOn w:val="Bullet3"/>
    <w:link w:val="Bullet3indChar"/>
    <w:qFormat/>
    <w:rsid w:val="00F23A5A"/>
    <w:pPr>
      <w:numPr>
        <w:ilvl w:val="0"/>
        <w:numId w:val="0"/>
      </w:numPr>
      <w:ind w:left="2912"/>
    </w:pPr>
    <w:rPr>
      <w:lang w:eastAsia="en-AU"/>
    </w:rPr>
  </w:style>
  <w:style w:type="character" w:customStyle="1" w:styleId="Bullet3indChar">
    <w:name w:val="Bullet3 ind Char"/>
    <w:basedOn w:val="Bullet3Char1"/>
    <w:link w:val="Bullet3ind"/>
    <w:rsid w:val="00F23A5A"/>
    <w:rPr>
      <w:sz w:val="22"/>
      <w:szCs w:val="22"/>
      <w:lang w:val="en-AU" w:eastAsia="en-AU"/>
    </w:rPr>
  </w:style>
  <w:style w:type="paragraph" w:customStyle="1" w:styleId="BulBoldTight">
    <w:name w:val="BulBoldTight"/>
    <w:basedOn w:val="BulletBold"/>
    <w:link w:val="BulBoldTightChar"/>
    <w:qFormat/>
    <w:rsid w:val="00F23A5A"/>
    <w:pPr>
      <w:spacing w:after="0"/>
    </w:pPr>
    <w:rPr>
      <w:lang w:eastAsia="en-AU"/>
    </w:rPr>
  </w:style>
  <w:style w:type="character" w:customStyle="1" w:styleId="BulBoldTightChar">
    <w:name w:val="BulBoldTight Char"/>
    <w:basedOn w:val="BulletBoldChar"/>
    <w:link w:val="BulBoldTight"/>
    <w:rsid w:val="00F23A5A"/>
    <w:rPr>
      <w:b/>
      <w:sz w:val="22"/>
      <w:szCs w:val="22"/>
      <w:lang w:val="en-AU" w:eastAsia="en-AU"/>
    </w:rPr>
  </w:style>
  <w:style w:type="paragraph" w:customStyle="1" w:styleId="Bull2BldTight">
    <w:name w:val="Bull2BldTight"/>
    <w:basedOn w:val="Bull2Bold"/>
    <w:link w:val="Bull2BldTightChar"/>
    <w:qFormat/>
    <w:rsid w:val="00F23A5A"/>
    <w:pPr>
      <w:spacing w:after="0"/>
    </w:pPr>
  </w:style>
  <w:style w:type="character" w:customStyle="1" w:styleId="Bull2BldTightChar">
    <w:name w:val="Bull2BldTight Char"/>
    <w:basedOn w:val="Bull2BoldChar"/>
    <w:link w:val="Bull2BldTight"/>
    <w:rsid w:val="00F23A5A"/>
    <w:rPr>
      <w:rFonts w:cstheme="minorHAnsi"/>
      <w:b/>
      <w:sz w:val="22"/>
      <w:szCs w:val="22"/>
      <w:lang w:val="en-AU" w:eastAsia="en-AU"/>
    </w:rPr>
  </w:style>
  <w:style w:type="paragraph" w:customStyle="1" w:styleId="Bul3BldTight">
    <w:name w:val="Bul3BldTight"/>
    <w:basedOn w:val="Bullet3Bold"/>
    <w:link w:val="Bul3BldTightChar"/>
    <w:qFormat/>
    <w:rsid w:val="00F23A5A"/>
    <w:pPr>
      <w:spacing w:after="0"/>
    </w:pPr>
  </w:style>
  <w:style w:type="character" w:customStyle="1" w:styleId="Bul3BldTightChar">
    <w:name w:val="Bul3BldTight Char"/>
    <w:basedOn w:val="Bullet3BoldChar"/>
    <w:link w:val="Bul3BldTight"/>
    <w:rsid w:val="00F23A5A"/>
    <w:rPr>
      <w:b/>
      <w:sz w:val="22"/>
      <w:szCs w:val="22"/>
      <w:lang w:val="en-AU" w:eastAsia="en-AU"/>
    </w:rPr>
  </w:style>
  <w:style w:type="paragraph" w:customStyle="1" w:styleId="numersBoldTight">
    <w:name w:val="numersBoldTight"/>
    <w:basedOn w:val="numers"/>
    <w:link w:val="numersBoldTightChar"/>
    <w:qFormat/>
    <w:rsid w:val="00F23A5A"/>
    <w:pPr>
      <w:numPr>
        <w:numId w:val="12"/>
      </w:numPr>
      <w:spacing w:after="0" w:line="240" w:lineRule="auto"/>
    </w:pPr>
    <w:rPr>
      <w:b/>
      <w:lang w:eastAsia="en-AU"/>
    </w:rPr>
  </w:style>
  <w:style w:type="character" w:customStyle="1" w:styleId="numersBoldTightChar">
    <w:name w:val="numersBoldTight Char"/>
    <w:basedOn w:val="numersChar"/>
    <w:link w:val="numersBoldTight"/>
    <w:rsid w:val="00F23A5A"/>
    <w:rPr>
      <w:b/>
      <w:sz w:val="22"/>
      <w:szCs w:val="22"/>
      <w:lang w:val="en-AU" w:eastAsia="en-AU"/>
    </w:rPr>
  </w:style>
  <w:style w:type="paragraph" w:customStyle="1" w:styleId="boldBulTight">
    <w:name w:val="boldBulTight"/>
    <w:basedOn w:val="Bullets"/>
    <w:link w:val="boldBulTightChar"/>
    <w:qFormat/>
    <w:rsid w:val="00F23A5A"/>
    <w:pPr>
      <w:numPr>
        <w:numId w:val="0"/>
      </w:numPr>
      <w:spacing w:after="0" w:line="240" w:lineRule="auto"/>
    </w:pPr>
    <w:rPr>
      <w:b/>
    </w:rPr>
  </w:style>
  <w:style w:type="character" w:customStyle="1" w:styleId="boldBulTightChar">
    <w:name w:val="boldBulTight Char"/>
    <w:basedOn w:val="BulletsChar"/>
    <w:link w:val="boldBulTight"/>
    <w:rsid w:val="00F23A5A"/>
    <w:rPr>
      <w:b/>
      <w:sz w:val="22"/>
      <w:szCs w:val="22"/>
      <w:lang w:val="en-AU" w:eastAsia="en-US"/>
    </w:rPr>
  </w:style>
  <w:style w:type="paragraph" w:customStyle="1" w:styleId="BoldBulTight0">
    <w:name w:val="BoldBulTight"/>
    <w:basedOn w:val="Bullets"/>
    <w:link w:val="BoldBulTightChar0"/>
    <w:uiPriority w:val="9"/>
    <w:qFormat/>
    <w:rsid w:val="00F23A5A"/>
    <w:pPr>
      <w:numPr>
        <w:numId w:val="0"/>
      </w:numPr>
      <w:spacing w:after="100" w:line="240" w:lineRule="auto"/>
    </w:pPr>
    <w:rPr>
      <w:b/>
    </w:rPr>
  </w:style>
  <w:style w:type="character" w:customStyle="1" w:styleId="BoldBulTightChar0">
    <w:name w:val="BoldBulTight Char"/>
    <w:basedOn w:val="BulletsChar"/>
    <w:link w:val="BoldBulTight0"/>
    <w:uiPriority w:val="9"/>
    <w:rsid w:val="00F23A5A"/>
    <w:rPr>
      <w:b/>
      <w:sz w:val="22"/>
      <w:szCs w:val="22"/>
      <w:lang w:val="en-AU" w:eastAsia="en-US"/>
    </w:rPr>
  </w:style>
  <w:style w:type="paragraph" w:customStyle="1" w:styleId="NumbersBold">
    <w:name w:val="Numbers Bold"/>
    <w:basedOn w:val="numers"/>
    <w:link w:val="NumbersBoldChar"/>
    <w:qFormat/>
    <w:rsid w:val="00F23A5A"/>
    <w:pPr>
      <w:numPr>
        <w:numId w:val="13"/>
      </w:numPr>
      <w:spacing w:after="100" w:line="240" w:lineRule="auto"/>
    </w:pPr>
    <w:rPr>
      <w:b/>
    </w:rPr>
  </w:style>
  <w:style w:type="character" w:customStyle="1" w:styleId="NumbersBoldChar">
    <w:name w:val="Numbers Bold Char"/>
    <w:basedOn w:val="numersChar"/>
    <w:link w:val="NumbersBold"/>
    <w:rsid w:val="00F23A5A"/>
    <w:rPr>
      <w:b/>
      <w:sz w:val="22"/>
      <w:szCs w:val="22"/>
      <w:lang w:val="en-AU" w:eastAsia="en-US"/>
    </w:rPr>
  </w:style>
  <w:style w:type="paragraph" w:customStyle="1" w:styleId="Bull2bold0">
    <w:name w:val="Bull2bold"/>
    <w:basedOn w:val="Bullets2"/>
    <w:link w:val="Bull2boldChar0"/>
    <w:qFormat/>
    <w:rsid w:val="00F23A5A"/>
    <w:pPr>
      <w:numPr>
        <w:ilvl w:val="0"/>
        <w:numId w:val="0"/>
      </w:numPr>
      <w:spacing w:after="100" w:line="240" w:lineRule="auto"/>
    </w:pPr>
    <w:rPr>
      <w:b/>
    </w:rPr>
  </w:style>
  <w:style w:type="character" w:customStyle="1" w:styleId="Bull2boldChar0">
    <w:name w:val="Bull2bold Char"/>
    <w:basedOn w:val="Bullets2Char"/>
    <w:link w:val="Bull2bold0"/>
    <w:rsid w:val="00F23A5A"/>
    <w:rPr>
      <w:rFonts w:cstheme="minorHAnsi"/>
      <w:b/>
      <w:sz w:val="22"/>
      <w:szCs w:val="22"/>
      <w:lang w:val="en-AU" w:eastAsia="en-US"/>
    </w:rPr>
  </w:style>
  <w:style w:type="paragraph" w:customStyle="1" w:styleId="bull2bold1">
    <w:name w:val="bull2bold"/>
    <w:basedOn w:val="Bullets2"/>
    <w:link w:val="bull2boldChar1"/>
    <w:qFormat/>
    <w:rsid w:val="00F23A5A"/>
    <w:pPr>
      <w:numPr>
        <w:ilvl w:val="0"/>
        <w:numId w:val="0"/>
      </w:numPr>
      <w:spacing w:after="60" w:line="240" w:lineRule="auto"/>
    </w:pPr>
    <w:rPr>
      <w:b/>
    </w:rPr>
  </w:style>
  <w:style w:type="character" w:customStyle="1" w:styleId="bull2boldChar1">
    <w:name w:val="bull2bold Char"/>
    <w:basedOn w:val="Bullets2Char"/>
    <w:link w:val="bull2bold1"/>
    <w:rsid w:val="00F23A5A"/>
    <w:rPr>
      <w:rFonts w:cstheme="minorHAnsi"/>
      <w:b/>
      <w:sz w:val="22"/>
      <w:szCs w:val="22"/>
      <w:lang w:val="en-AU" w:eastAsia="en-US"/>
    </w:rPr>
  </w:style>
  <w:style w:type="paragraph" w:customStyle="1" w:styleId="BoldBulls">
    <w:name w:val="BoldBulls"/>
    <w:basedOn w:val="Bullets"/>
    <w:link w:val="BoldBullsChar"/>
    <w:qFormat/>
    <w:rsid w:val="00F23A5A"/>
    <w:pPr>
      <w:numPr>
        <w:numId w:val="0"/>
      </w:numPr>
    </w:pPr>
    <w:rPr>
      <w:b/>
    </w:rPr>
  </w:style>
  <w:style w:type="character" w:customStyle="1" w:styleId="BoldBullsChar">
    <w:name w:val="BoldBulls Char"/>
    <w:basedOn w:val="BulletsChar"/>
    <w:link w:val="BoldBulls"/>
    <w:rsid w:val="00F23A5A"/>
    <w:rPr>
      <w:b/>
      <w:sz w:val="22"/>
      <w:szCs w:val="22"/>
      <w:lang w:val="en-AU" w:eastAsia="en-US"/>
    </w:rPr>
  </w:style>
  <w:style w:type="paragraph" w:customStyle="1" w:styleId="BoldBull2">
    <w:name w:val="BoldBull2"/>
    <w:basedOn w:val="Bullets2"/>
    <w:link w:val="BoldBull2Char"/>
    <w:qFormat/>
    <w:rsid w:val="00F23A5A"/>
    <w:pPr>
      <w:numPr>
        <w:ilvl w:val="0"/>
        <w:numId w:val="0"/>
      </w:numPr>
      <w:spacing w:after="60" w:line="240" w:lineRule="auto"/>
    </w:pPr>
    <w:rPr>
      <w:b/>
    </w:rPr>
  </w:style>
  <w:style w:type="character" w:customStyle="1" w:styleId="BoldBull2Char">
    <w:name w:val="BoldBull2 Char"/>
    <w:basedOn w:val="Bullets2Char"/>
    <w:link w:val="BoldBull2"/>
    <w:rsid w:val="00F23A5A"/>
    <w:rPr>
      <w:rFonts w:cstheme="minorHAnsi"/>
      <w:b/>
      <w:sz w:val="22"/>
      <w:szCs w:val="22"/>
      <w:lang w:val="en-AU" w:eastAsia="en-US"/>
    </w:rPr>
  </w:style>
  <w:style w:type="paragraph" w:styleId="a">
    <w:name w:val="List Bullet"/>
    <w:basedOn w:val="af1"/>
    <w:rsid w:val="00F23A5A"/>
    <w:pPr>
      <w:keepNext/>
      <w:keepLines/>
      <w:numPr>
        <w:numId w:val="4"/>
      </w:numPr>
      <w:spacing w:before="40" w:after="40" w:line="240" w:lineRule="auto"/>
    </w:pPr>
    <w:rPr>
      <w:rFonts w:ascii="Times New Roman" w:eastAsia="Times New Roman" w:hAnsi="Times New Roman"/>
      <w:sz w:val="24"/>
    </w:rPr>
  </w:style>
  <w:style w:type="paragraph" w:styleId="2">
    <w:name w:val="List Bullet 2"/>
    <w:basedOn w:val="a0"/>
    <w:rsid w:val="00F23A5A"/>
    <w:pPr>
      <w:numPr>
        <w:numId w:val="5"/>
      </w:numPr>
      <w:contextualSpacing/>
    </w:pPr>
  </w:style>
  <w:style w:type="paragraph" w:styleId="af1">
    <w:name w:val="List"/>
    <w:basedOn w:val="a0"/>
    <w:uiPriority w:val="99"/>
    <w:semiHidden/>
    <w:unhideWhenUsed/>
    <w:rsid w:val="00F23A5A"/>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747316">
      <w:bodyDiv w:val="1"/>
      <w:marLeft w:val="0"/>
      <w:marRight w:val="0"/>
      <w:marTop w:val="0"/>
      <w:marBottom w:val="0"/>
      <w:divBdr>
        <w:top w:val="none" w:sz="0" w:space="0" w:color="auto"/>
        <w:left w:val="none" w:sz="0" w:space="0" w:color="auto"/>
        <w:bottom w:val="none" w:sz="0" w:space="0" w:color="auto"/>
        <w:right w:val="none" w:sz="0" w:space="0" w:color="auto"/>
      </w:divBdr>
    </w:div>
    <w:div w:id="924648130">
      <w:bodyDiv w:val="1"/>
      <w:marLeft w:val="0"/>
      <w:marRight w:val="0"/>
      <w:marTop w:val="0"/>
      <w:marBottom w:val="0"/>
      <w:divBdr>
        <w:top w:val="none" w:sz="0" w:space="0" w:color="auto"/>
        <w:left w:val="none" w:sz="0" w:space="0" w:color="auto"/>
        <w:bottom w:val="none" w:sz="0" w:space="0" w:color="auto"/>
        <w:right w:val="none" w:sz="0" w:space="0" w:color="auto"/>
      </w:divBdr>
    </w:div>
    <w:div w:id="203530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4AE00-E1B8-4E4A-9FDB-5ED90A54D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4351</CharactersWithSpaces>
  <SharedDoc>false</SharedDoc>
  <HLinks>
    <vt:vector size="186" baseType="variant">
      <vt:variant>
        <vt:i4>2031671</vt:i4>
      </vt:variant>
      <vt:variant>
        <vt:i4>182</vt:i4>
      </vt:variant>
      <vt:variant>
        <vt:i4>0</vt:i4>
      </vt:variant>
      <vt:variant>
        <vt:i4>5</vt:i4>
      </vt:variant>
      <vt:variant>
        <vt:lpwstr/>
      </vt:variant>
      <vt:variant>
        <vt:lpwstr>_Toc325625397</vt:lpwstr>
      </vt:variant>
      <vt:variant>
        <vt:i4>2031671</vt:i4>
      </vt:variant>
      <vt:variant>
        <vt:i4>176</vt:i4>
      </vt:variant>
      <vt:variant>
        <vt:i4>0</vt:i4>
      </vt:variant>
      <vt:variant>
        <vt:i4>5</vt:i4>
      </vt:variant>
      <vt:variant>
        <vt:lpwstr/>
      </vt:variant>
      <vt:variant>
        <vt:lpwstr>_Toc325625396</vt:lpwstr>
      </vt:variant>
      <vt:variant>
        <vt:i4>2031671</vt:i4>
      </vt:variant>
      <vt:variant>
        <vt:i4>170</vt:i4>
      </vt:variant>
      <vt:variant>
        <vt:i4>0</vt:i4>
      </vt:variant>
      <vt:variant>
        <vt:i4>5</vt:i4>
      </vt:variant>
      <vt:variant>
        <vt:lpwstr/>
      </vt:variant>
      <vt:variant>
        <vt:lpwstr>_Toc325625395</vt:lpwstr>
      </vt:variant>
      <vt:variant>
        <vt:i4>2031671</vt:i4>
      </vt:variant>
      <vt:variant>
        <vt:i4>164</vt:i4>
      </vt:variant>
      <vt:variant>
        <vt:i4>0</vt:i4>
      </vt:variant>
      <vt:variant>
        <vt:i4>5</vt:i4>
      </vt:variant>
      <vt:variant>
        <vt:lpwstr/>
      </vt:variant>
      <vt:variant>
        <vt:lpwstr>_Toc325625394</vt:lpwstr>
      </vt:variant>
      <vt:variant>
        <vt:i4>2031671</vt:i4>
      </vt:variant>
      <vt:variant>
        <vt:i4>158</vt:i4>
      </vt:variant>
      <vt:variant>
        <vt:i4>0</vt:i4>
      </vt:variant>
      <vt:variant>
        <vt:i4>5</vt:i4>
      </vt:variant>
      <vt:variant>
        <vt:lpwstr/>
      </vt:variant>
      <vt:variant>
        <vt:lpwstr>_Toc325625393</vt:lpwstr>
      </vt:variant>
      <vt:variant>
        <vt:i4>2031671</vt:i4>
      </vt:variant>
      <vt:variant>
        <vt:i4>152</vt:i4>
      </vt:variant>
      <vt:variant>
        <vt:i4>0</vt:i4>
      </vt:variant>
      <vt:variant>
        <vt:i4>5</vt:i4>
      </vt:variant>
      <vt:variant>
        <vt:lpwstr/>
      </vt:variant>
      <vt:variant>
        <vt:lpwstr>_Toc325625392</vt:lpwstr>
      </vt:variant>
      <vt:variant>
        <vt:i4>2031671</vt:i4>
      </vt:variant>
      <vt:variant>
        <vt:i4>146</vt:i4>
      </vt:variant>
      <vt:variant>
        <vt:i4>0</vt:i4>
      </vt:variant>
      <vt:variant>
        <vt:i4>5</vt:i4>
      </vt:variant>
      <vt:variant>
        <vt:lpwstr/>
      </vt:variant>
      <vt:variant>
        <vt:lpwstr>_Toc325625391</vt:lpwstr>
      </vt:variant>
      <vt:variant>
        <vt:i4>2031671</vt:i4>
      </vt:variant>
      <vt:variant>
        <vt:i4>140</vt:i4>
      </vt:variant>
      <vt:variant>
        <vt:i4>0</vt:i4>
      </vt:variant>
      <vt:variant>
        <vt:i4>5</vt:i4>
      </vt:variant>
      <vt:variant>
        <vt:lpwstr/>
      </vt:variant>
      <vt:variant>
        <vt:lpwstr>_Toc325625390</vt:lpwstr>
      </vt:variant>
      <vt:variant>
        <vt:i4>1966135</vt:i4>
      </vt:variant>
      <vt:variant>
        <vt:i4>134</vt:i4>
      </vt:variant>
      <vt:variant>
        <vt:i4>0</vt:i4>
      </vt:variant>
      <vt:variant>
        <vt:i4>5</vt:i4>
      </vt:variant>
      <vt:variant>
        <vt:lpwstr/>
      </vt:variant>
      <vt:variant>
        <vt:lpwstr>_Toc325625389</vt:lpwstr>
      </vt:variant>
      <vt:variant>
        <vt:i4>1966135</vt:i4>
      </vt:variant>
      <vt:variant>
        <vt:i4>128</vt:i4>
      </vt:variant>
      <vt:variant>
        <vt:i4>0</vt:i4>
      </vt:variant>
      <vt:variant>
        <vt:i4>5</vt:i4>
      </vt:variant>
      <vt:variant>
        <vt:lpwstr/>
      </vt:variant>
      <vt:variant>
        <vt:lpwstr>_Toc325625388</vt:lpwstr>
      </vt:variant>
      <vt:variant>
        <vt:i4>1966135</vt:i4>
      </vt:variant>
      <vt:variant>
        <vt:i4>122</vt:i4>
      </vt:variant>
      <vt:variant>
        <vt:i4>0</vt:i4>
      </vt:variant>
      <vt:variant>
        <vt:i4>5</vt:i4>
      </vt:variant>
      <vt:variant>
        <vt:lpwstr/>
      </vt:variant>
      <vt:variant>
        <vt:lpwstr>_Toc325625387</vt:lpwstr>
      </vt:variant>
      <vt:variant>
        <vt:i4>1966135</vt:i4>
      </vt:variant>
      <vt:variant>
        <vt:i4>116</vt:i4>
      </vt:variant>
      <vt:variant>
        <vt:i4>0</vt:i4>
      </vt:variant>
      <vt:variant>
        <vt:i4>5</vt:i4>
      </vt:variant>
      <vt:variant>
        <vt:lpwstr/>
      </vt:variant>
      <vt:variant>
        <vt:lpwstr>_Toc325625386</vt:lpwstr>
      </vt:variant>
      <vt:variant>
        <vt:i4>1966135</vt:i4>
      </vt:variant>
      <vt:variant>
        <vt:i4>110</vt:i4>
      </vt:variant>
      <vt:variant>
        <vt:i4>0</vt:i4>
      </vt:variant>
      <vt:variant>
        <vt:i4>5</vt:i4>
      </vt:variant>
      <vt:variant>
        <vt:lpwstr/>
      </vt:variant>
      <vt:variant>
        <vt:lpwstr>_Toc325625385</vt:lpwstr>
      </vt:variant>
      <vt:variant>
        <vt:i4>1966135</vt:i4>
      </vt:variant>
      <vt:variant>
        <vt:i4>104</vt:i4>
      </vt:variant>
      <vt:variant>
        <vt:i4>0</vt:i4>
      </vt:variant>
      <vt:variant>
        <vt:i4>5</vt:i4>
      </vt:variant>
      <vt:variant>
        <vt:lpwstr/>
      </vt:variant>
      <vt:variant>
        <vt:lpwstr>_Toc325625384</vt:lpwstr>
      </vt:variant>
      <vt:variant>
        <vt:i4>1966135</vt:i4>
      </vt:variant>
      <vt:variant>
        <vt:i4>98</vt:i4>
      </vt:variant>
      <vt:variant>
        <vt:i4>0</vt:i4>
      </vt:variant>
      <vt:variant>
        <vt:i4>5</vt:i4>
      </vt:variant>
      <vt:variant>
        <vt:lpwstr/>
      </vt:variant>
      <vt:variant>
        <vt:lpwstr>_Toc325625383</vt:lpwstr>
      </vt:variant>
      <vt:variant>
        <vt:i4>1966135</vt:i4>
      </vt:variant>
      <vt:variant>
        <vt:i4>92</vt:i4>
      </vt:variant>
      <vt:variant>
        <vt:i4>0</vt:i4>
      </vt:variant>
      <vt:variant>
        <vt:i4>5</vt:i4>
      </vt:variant>
      <vt:variant>
        <vt:lpwstr/>
      </vt:variant>
      <vt:variant>
        <vt:lpwstr>_Toc325625382</vt:lpwstr>
      </vt:variant>
      <vt:variant>
        <vt:i4>1966135</vt:i4>
      </vt:variant>
      <vt:variant>
        <vt:i4>86</vt:i4>
      </vt:variant>
      <vt:variant>
        <vt:i4>0</vt:i4>
      </vt:variant>
      <vt:variant>
        <vt:i4>5</vt:i4>
      </vt:variant>
      <vt:variant>
        <vt:lpwstr/>
      </vt:variant>
      <vt:variant>
        <vt:lpwstr>_Toc325625381</vt:lpwstr>
      </vt:variant>
      <vt:variant>
        <vt:i4>1966135</vt:i4>
      </vt:variant>
      <vt:variant>
        <vt:i4>80</vt:i4>
      </vt:variant>
      <vt:variant>
        <vt:i4>0</vt:i4>
      </vt:variant>
      <vt:variant>
        <vt:i4>5</vt:i4>
      </vt:variant>
      <vt:variant>
        <vt:lpwstr/>
      </vt:variant>
      <vt:variant>
        <vt:lpwstr>_Toc325625380</vt:lpwstr>
      </vt:variant>
      <vt:variant>
        <vt:i4>1114167</vt:i4>
      </vt:variant>
      <vt:variant>
        <vt:i4>74</vt:i4>
      </vt:variant>
      <vt:variant>
        <vt:i4>0</vt:i4>
      </vt:variant>
      <vt:variant>
        <vt:i4>5</vt:i4>
      </vt:variant>
      <vt:variant>
        <vt:lpwstr/>
      </vt:variant>
      <vt:variant>
        <vt:lpwstr>_Toc325625379</vt:lpwstr>
      </vt:variant>
      <vt:variant>
        <vt:i4>1114167</vt:i4>
      </vt:variant>
      <vt:variant>
        <vt:i4>68</vt:i4>
      </vt:variant>
      <vt:variant>
        <vt:i4>0</vt:i4>
      </vt:variant>
      <vt:variant>
        <vt:i4>5</vt:i4>
      </vt:variant>
      <vt:variant>
        <vt:lpwstr/>
      </vt:variant>
      <vt:variant>
        <vt:lpwstr>_Toc325625378</vt:lpwstr>
      </vt:variant>
      <vt:variant>
        <vt:i4>1114167</vt:i4>
      </vt:variant>
      <vt:variant>
        <vt:i4>62</vt:i4>
      </vt:variant>
      <vt:variant>
        <vt:i4>0</vt:i4>
      </vt:variant>
      <vt:variant>
        <vt:i4>5</vt:i4>
      </vt:variant>
      <vt:variant>
        <vt:lpwstr/>
      </vt:variant>
      <vt:variant>
        <vt:lpwstr>_Toc325625377</vt:lpwstr>
      </vt:variant>
      <vt:variant>
        <vt:i4>1114167</vt:i4>
      </vt:variant>
      <vt:variant>
        <vt:i4>56</vt:i4>
      </vt:variant>
      <vt:variant>
        <vt:i4>0</vt:i4>
      </vt:variant>
      <vt:variant>
        <vt:i4>5</vt:i4>
      </vt:variant>
      <vt:variant>
        <vt:lpwstr/>
      </vt:variant>
      <vt:variant>
        <vt:lpwstr>_Toc325625376</vt:lpwstr>
      </vt:variant>
      <vt:variant>
        <vt:i4>1114167</vt:i4>
      </vt:variant>
      <vt:variant>
        <vt:i4>50</vt:i4>
      </vt:variant>
      <vt:variant>
        <vt:i4>0</vt:i4>
      </vt:variant>
      <vt:variant>
        <vt:i4>5</vt:i4>
      </vt:variant>
      <vt:variant>
        <vt:lpwstr/>
      </vt:variant>
      <vt:variant>
        <vt:lpwstr>_Toc325625375</vt:lpwstr>
      </vt:variant>
      <vt:variant>
        <vt:i4>1114167</vt:i4>
      </vt:variant>
      <vt:variant>
        <vt:i4>44</vt:i4>
      </vt:variant>
      <vt:variant>
        <vt:i4>0</vt:i4>
      </vt:variant>
      <vt:variant>
        <vt:i4>5</vt:i4>
      </vt:variant>
      <vt:variant>
        <vt:lpwstr/>
      </vt:variant>
      <vt:variant>
        <vt:lpwstr>_Toc325625374</vt:lpwstr>
      </vt:variant>
      <vt:variant>
        <vt:i4>1114167</vt:i4>
      </vt:variant>
      <vt:variant>
        <vt:i4>38</vt:i4>
      </vt:variant>
      <vt:variant>
        <vt:i4>0</vt:i4>
      </vt:variant>
      <vt:variant>
        <vt:i4>5</vt:i4>
      </vt:variant>
      <vt:variant>
        <vt:lpwstr/>
      </vt:variant>
      <vt:variant>
        <vt:lpwstr>_Toc325625373</vt:lpwstr>
      </vt:variant>
      <vt:variant>
        <vt:i4>1114167</vt:i4>
      </vt:variant>
      <vt:variant>
        <vt:i4>32</vt:i4>
      </vt:variant>
      <vt:variant>
        <vt:i4>0</vt:i4>
      </vt:variant>
      <vt:variant>
        <vt:i4>5</vt:i4>
      </vt:variant>
      <vt:variant>
        <vt:lpwstr/>
      </vt:variant>
      <vt:variant>
        <vt:lpwstr>_Toc325625372</vt:lpwstr>
      </vt:variant>
      <vt:variant>
        <vt:i4>1114167</vt:i4>
      </vt:variant>
      <vt:variant>
        <vt:i4>26</vt:i4>
      </vt:variant>
      <vt:variant>
        <vt:i4>0</vt:i4>
      </vt:variant>
      <vt:variant>
        <vt:i4>5</vt:i4>
      </vt:variant>
      <vt:variant>
        <vt:lpwstr/>
      </vt:variant>
      <vt:variant>
        <vt:lpwstr>_Toc325625371</vt:lpwstr>
      </vt:variant>
      <vt:variant>
        <vt:i4>1114167</vt:i4>
      </vt:variant>
      <vt:variant>
        <vt:i4>20</vt:i4>
      </vt:variant>
      <vt:variant>
        <vt:i4>0</vt:i4>
      </vt:variant>
      <vt:variant>
        <vt:i4>5</vt:i4>
      </vt:variant>
      <vt:variant>
        <vt:lpwstr/>
      </vt:variant>
      <vt:variant>
        <vt:lpwstr>_Toc325625370</vt:lpwstr>
      </vt:variant>
      <vt:variant>
        <vt:i4>1048631</vt:i4>
      </vt:variant>
      <vt:variant>
        <vt:i4>14</vt:i4>
      </vt:variant>
      <vt:variant>
        <vt:i4>0</vt:i4>
      </vt:variant>
      <vt:variant>
        <vt:i4>5</vt:i4>
      </vt:variant>
      <vt:variant>
        <vt:lpwstr/>
      </vt:variant>
      <vt:variant>
        <vt:lpwstr>_Toc325625369</vt:lpwstr>
      </vt:variant>
      <vt:variant>
        <vt:i4>1048631</vt:i4>
      </vt:variant>
      <vt:variant>
        <vt:i4>8</vt:i4>
      </vt:variant>
      <vt:variant>
        <vt:i4>0</vt:i4>
      </vt:variant>
      <vt:variant>
        <vt:i4>5</vt:i4>
      </vt:variant>
      <vt:variant>
        <vt:lpwstr/>
      </vt:variant>
      <vt:variant>
        <vt:lpwstr>_Toc325625368</vt:lpwstr>
      </vt:variant>
      <vt:variant>
        <vt:i4>1048631</vt:i4>
      </vt:variant>
      <vt:variant>
        <vt:i4>2</vt:i4>
      </vt:variant>
      <vt:variant>
        <vt:i4>0</vt:i4>
      </vt:variant>
      <vt:variant>
        <vt:i4>5</vt:i4>
      </vt:variant>
      <vt:variant>
        <vt:lpwstr/>
      </vt:variant>
      <vt:variant>
        <vt:lpwstr>_Toc325625367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RTOmaterials</dc:creator>
  <cp:lastModifiedBy>DING LINYING</cp:lastModifiedBy>
  <cp:revision>2</cp:revision>
  <dcterms:created xsi:type="dcterms:W3CDTF">2021-07-23T03:09:00Z</dcterms:created>
  <dcterms:modified xsi:type="dcterms:W3CDTF">2021-07-23T03:09:00Z</dcterms:modified>
</cp:coreProperties>
</file>